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3EE9" w14:textId="5E2908B5" w:rsidR="00C2348F" w:rsidRDefault="006B6BBB" w:rsidP="00831522">
      <w:pPr>
        <w:jc w:val="center"/>
        <w:rPr>
          <w:noProof/>
        </w:rPr>
      </w:pPr>
      <w:r w:rsidRPr="000F5A55">
        <w:rPr>
          <w:b/>
          <w:bCs/>
          <w:noProof/>
        </w:rPr>
        <mc:AlternateContent>
          <mc:Choice Requires="wps">
            <w:drawing>
              <wp:anchor distT="45720" distB="45720" distL="114300" distR="114300" simplePos="0" relativeHeight="251663360" behindDoc="0" locked="0" layoutInCell="1" allowOverlap="1" wp14:anchorId="65AB65B5" wp14:editId="7818BDA5">
                <wp:simplePos x="0" y="0"/>
                <wp:positionH relativeFrom="column">
                  <wp:posOffset>4152900</wp:posOffset>
                </wp:positionH>
                <wp:positionV relativeFrom="paragraph">
                  <wp:posOffset>306070</wp:posOffset>
                </wp:positionV>
                <wp:extent cx="3712845" cy="37814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3781425"/>
                        </a:xfrm>
                        <a:prstGeom prst="rect">
                          <a:avLst/>
                        </a:prstGeom>
                        <a:solidFill>
                          <a:srgbClr val="FFFFFF"/>
                        </a:solidFill>
                        <a:ln w="9525">
                          <a:solidFill>
                            <a:srgbClr val="000000"/>
                          </a:solidFill>
                          <a:miter lim="800000"/>
                          <a:headEnd/>
                          <a:tailEnd/>
                        </a:ln>
                      </wps:spPr>
                      <wps:txbx>
                        <w:txbxContent>
                          <w:p w14:paraId="099D7916" w14:textId="77777777" w:rsidR="00F13579" w:rsidRDefault="00BA3044" w:rsidP="000F5A55">
                            <w:pPr>
                              <w:jc w:val="center"/>
                              <w:rPr>
                                <w:b/>
                                <w:bCs/>
                              </w:rPr>
                            </w:pPr>
                            <w:r>
                              <w:rPr>
                                <w:b/>
                                <w:bCs/>
                                <w:noProof/>
                              </w:rPr>
                              <w:drawing>
                                <wp:inline distT="0" distB="0" distL="0" distR="0" wp14:anchorId="7395EB01" wp14:editId="7AB695F8">
                                  <wp:extent cx="2777490" cy="1555105"/>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798018" cy="1566599"/>
                                          </a:xfrm>
                                          <a:prstGeom prst="rect">
                                            <a:avLst/>
                                          </a:prstGeom>
                                        </pic:spPr>
                                      </pic:pic>
                                    </a:graphicData>
                                  </a:graphic>
                                </wp:inline>
                              </w:drawing>
                            </w:r>
                          </w:p>
                          <w:p w14:paraId="1232918A" w14:textId="77777777" w:rsidR="00F13579" w:rsidRPr="006B6BBB" w:rsidRDefault="00F13579" w:rsidP="000F5A55">
                            <w:pPr>
                              <w:jc w:val="center"/>
                              <w:rPr>
                                <w:rFonts w:ascii="Comic Sans MS" w:hAnsi="Comic Sans MS"/>
                              </w:rPr>
                            </w:pPr>
                            <w:r w:rsidRPr="006B6BBB">
                              <w:rPr>
                                <w:rFonts w:ascii="Comic Sans MS" w:hAnsi="Comic Sans MS"/>
                                <w:b/>
                                <w:bCs/>
                              </w:rPr>
                              <w:t>Election of Church Officers and adoption of church budget will take place Sun, April 24, immediately following worship.</w:t>
                            </w:r>
                            <w:r w:rsidR="000F5A55" w:rsidRPr="006B6BBB">
                              <w:rPr>
                                <w:rFonts w:ascii="Comic Sans MS" w:hAnsi="Comic Sans MS"/>
                              </w:rPr>
                              <w:t xml:space="preserve"> </w:t>
                            </w:r>
                          </w:p>
                          <w:p w14:paraId="026A5A29" w14:textId="45A1D9C3" w:rsidR="000F5A55" w:rsidRPr="007727D7" w:rsidRDefault="00F13579" w:rsidP="007727D7">
                            <w:pPr>
                              <w:jc w:val="center"/>
                              <w:rPr>
                                <w:rFonts w:ascii="Comic Sans MS" w:hAnsi="Comic Sans MS"/>
                              </w:rPr>
                            </w:pPr>
                            <w:r w:rsidRPr="006B6BBB">
                              <w:rPr>
                                <w:rFonts w:ascii="Comic Sans MS" w:hAnsi="Comic Sans MS"/>
                              </w:rPr>
                              <w:t>Church Members are asked to Pray for the Holy Spirit’s leadership in preparation for this meeting. May He call out His chosen leaders to fill the needed roles in our congregation.</w:t>
                            </w:r>
                            <w:r w:rsidR="002D3F74">
                              <w:rPr>
                                <w:rFonts w:ascii="Comic Sans MS" w:hAnsi="Comic Sans MS"/>
                              </w:rPr>
                              <w:t xml:space="preserve"> Is God Calling you?  Speak to Pastor Ross or an Elder: Bob Breton, Pete Andrews, John Hubbard or </w:t>
                            </w:r>
                            <w:r w:rsidR="00EB31D7">
                              <w:rPr>
                                <w:rFonts w:ascii="Comic Sans MS" w:hAnsi="Comic Sans MS"/>
                              </w:rPr>
                              <w:t>M</w:t>
                            </w:r>
                            <w:r w:rsidR="002D3F74">
                              <w:rPr>
                                <w:rFonts w:ascii="Comic Sans MS" w:hAnsi="Comic Sans MS"/>
                              </w:rPr>
                              <w:t>ack Bixby</w:t>
                            </w:r>
                            <w:r w:rsidR="00EB31D7">
                              <w:rPr>
                                <w:rFonts w:ascii="Comic Sans MS" w:hAnsi="Comic Sans MS"/>
                              </w:rPr>
                              <w:t>.</w:t>
                            </w:r>
                            <w:r w:rsidR="000F5A55">
                              <w:br w:type="textWrapping" w:clear="all"/>
                            </w:r>
                          </w:p>
                          <w:p w14:paraId="58590415" w14:textId="4838EDA8" w:rsidR="000F5A55" w:rsidRDefault="000F5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B65B5" id="_x0000_t202" coordsize="21600,21600" o:spt="202" path="m,l,21600r21600,l21600,xe">
                <v:stroke joinstyle="miter"/>
                <v:path gradientshapeok="t" o:connecttype="rect"/>
              </v:shapetype>
              <v:shape id="Text Box 2" o:spid="_x0000_s1026" type="#_x0000_t202" style="position:absolute;left:0;text-align:left;margin-left:327pt;margin-top:24.1pt;width:292.35pt;height:29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">
                <v:textbox>
                  <w:txbxContent>
                    <w:p w14:paraId="099D7916" w14:textId="77777777" w:rsidR="00F13579" w:rsidRDefault="00BA3044" w:rsidP="000F5A55">
                      <w:pPr>
                        <w:jc w:val="center"/>
                        <w:rPr>
                          <w:b/>
                          <w:bCs/>
                        </w:rPr>
                      </w:pPr>
                      <w:r>
                        <w:rPr>
                          <w:b/>
                          <w:bCs/>
                          <w:noProof/>
                        </w:rPr>
                        <w:drawing>
                          <wp:inline distT="0" distB="0" distL="0" distR="0" wp14:anchorId="7395EB01" wp14:editId="7AB695F8">
                            <wp:extent cx="2777490" cy="1555105"/>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98018" cy="1566599"/>
                                    </a:xfrm>
                                    <a:prstGeom prst="rect">
                                      <a:avLst/>
                                    </a:prstGeom>
                                  </pic:spPr>
                                </pic:pic>
                              </a:graphicData>
                            </a:graphic>
                          </wp:inline>
                        </w:drawing>
                      </w:r>
                    </w:p>
                    <w:p w14:paraId="1232918A" w14:textId="77777777" w:rsidR="00F13579" w:rsidRPr="006B6BBB" w:rsidRDefault="00F13579" w:rsidP="000F5A55">
                      <w:pPr>
                        <w:jc w:val="center"/>
                        <w:rPr>
                          <w:rFonts w:ascii="Comic Sans MS" w:hAnsi="Comic Sans MS"/>
                        </w:rPr>
                      </w:pPr>
                      <w:r w:rsidRPr="006B6BBB">
                        <w:rPr>
                          <w:rFonts w:ascii="Comic Sans MS" w:hAnsi="Comic Sans MS"/>
                          <w:b/>
                          <w:bCs/>
                        </w:rPr>
                        <w:t>Election of Church Officers and adoption of church budget will take place Sun, April 24, immediately following worship.</w:t>
                      </w:r>
                      <w:r w:rsidR="000F5A55" w:rsidRPr="006B6BBB">
                        <w:rPr>
                          <w:rFonts w:ascii="Comic Sans MS" w:hAnsi="Comic Sans MS"/>
                        </w:rPr>
                        <w:t xml:space="preserve"> </w:t>
                      </w:r>
                    </w:p>
                    <w:p w14:paraId="026A5A29" w14:textId="45A1D9C3" w:rsidR="000F5A55" w:rsidRPr="007727D7" w:rsidRDefault="00F13579" w:rsidP="007727D7">
                      <w:pPr>
                        <w:jc w:val="center"/>
                        <w:rPr>
                          <w:rFonts w:ascii="Comic Sans MS" w:hAnsi="Comic Sans MS"/>
                        </w:rPr>
                      </w:pPr>
                      <w:r w:rsidRPr="006B6BBB">
                        <w:rPr>
                          <w:rFonts w:ascii="Comic Sans MS" w:hAnsi="Comic Sans MS"/>
                        </w:rPr>
                        <w:t>Church Members are asked to Pray for the Holy Spirit’s leadership in preparation for this meeting. May He call out His chosen leaders to fill the needed roles in our congregation.</w:t>
                      </w:r>
                      <w:r w:rsidR="002D3F74">
                        <w:rPr>
                          <w:rFonts w:ascii="Comic Sans MS" w:hAnsi="Comic Sans MS"/>
                        </w:rPr>
                        <w:t xml:space="preserve"> Is God Calling you?  Speak to Pastor Ross or an Elder: Bob Breton, Pete Andrews, John Hubbard or </w:t>
                      </w:r>
                      <w:r w:rsidR="00EB31D7">
                        <w:rPr>
                          <w:rFonts w:ascii="Comic Sans MS" w:hAnsi="Comic Sans MS"/>
                        </w:rPr>
                        <w:t>M</w:t>
                      </w:r>
                      <w:r w:rsidR="002D3F74">
                        <w:rPr>
                          <w:rFonts w:ascii="Comic Sans MS" w:hAnsi="Comic Sans MS"/>
                        </w:rPr>
                        <w:t>ack Bixby</w:t>
                      </w:r>
                      <w:r w:rsidR="00EB31D7">
                        <w:rPr>
                          <w:rFonts w:ascii="Comic Sans MS" w:hAnsi="Comic Sans MS"/>
                        </w:rPr>
                        <w:t>.</w:t>
                      </w:r>
                      <w:r w:rsidR="000F5A55">
                        <w:br w:type="textWrapping" w:clear="all"/>
                      </w:r>
                    </w:p>
                    <w:p w14:paraId="58590415" w14:textId="4838EDA8" w:rsidR="000F5A55" w:rsidRDefault="000F5A55"/>
                  </w:txbxContent>
                </v:textbox>
                <w10:wrap type="square"/>
              </v:shape>
            </w:pict>
          </mc:Fallback>
        </mc:AlternateContent>
      </w:r>
    </w:p>
    <w:p w14:paraId="3BD73CFB" w14:textId="1FB1F823" w:rsidR="00920D4D" w:rsidRPr="000C4675" w:rsidRDefault="002D3F74" w:rsidP="00D11437">
      <w:pPr>
        <w:jc w:val="cente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098906D3" wp14:editId="58A97C19">
            <wp:extent cx="3657600"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0" cy="1022350"/>
                    </a:xfrm>
                    <a:prstGeom prst="rect">
                      <a:avLst/>
                    </a:prstGeom>
                  </pic:spPr>
                </pic:pic>
              </a:graphicData>
            </a:graphic>
          </wp:inline>
        </w:drawing>
      </w:r>
      <w:r w:rsidR="004729EF">
        <w:t xml:space="preserve">, </w:t>
      </w:r>
    </w:p>
    <w:p w14:paraId="586B523B" w14:textId="1A4DFCBC" w:rsidR="00D11437" w:rsidRPr="000C2D28" w:rsidRDefault="001A7015" w:rsidP="001A7015">
      <w:pPr>
        <w:jc w:val="cente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015">
        <w:rPr>
          <w:rFonts w:ascii="Comic Sans MS" w:hAnsi="Comic Sans MS"/>
          <w:b/>
          <w:bCs/>
        </w:rPr>
        <w:t>Drop-off days:</w:t>
      </w:r>
      <w:r w:rsidRPr="001A7015">
        <w:rPr>
          <w:rFonts w:ascii="Comic Sans MS" w:hAnsi="Comic Sans MS"/>
        </w:rPr>
        <w:t xml:space="preserve"> Tues, </w:t>
      </w:r>
      <w:r>
        <w:rPr>
          <w:rFonts w:ascii="Comic Sans MS" w:hAnsi="Comic Sans MS"/>
        </w:rPr>
        <w:t>Feb 1</w:t>
      </w:r>
      <w:r w:rsidRPr="001A7015">
        <w:rPr>
          <w:rFonts w:ascii="Comic Sans MS" w:hAnsi="Comic Sans MS"/>
          <w:vertAlign w:val="superscript"/>
        </w:rPr>
        <w:t>st</w:t>
      </w:r>
      <w:r>
        <w:rPr>
          <w:rFonts w:ascii="Comic Sans MS" w:hAnsi="Comic Sans MS"/>
        </w:rPr>
        <w:t xml:space="preserve">, </w:t>
      </w:r>
      <w:r w:rsidRPr="001A7015">
        <w:rPr>
          <w:rFonts w:ascii="Comic Sans MS" w:hAnsi="Comic Sans MS"/>
        </w:rPr>
        <w:t>6-9 pm &amp; Wed, Feb 2, 11:30-2:30 pm</w:t>
      </w:r>
      <w:r>
        <w:rPr>
          <w:rFonts w:ascii="Comic Sans MS" w:hAnsi="Comic Sans MS"/>
        </w:rPr>
        <w:t xml:space="preserve">. </w:t>
      </w:r>
      <w:r w:rsidRPr="001A7015">
        <w:rPr>
          <w:rFonts w:ascii="Comic Sans MS" w:hAnsi="Comic Sans MS"/>
          <w:b/>
          <w:bCs/>
        </w:rPr>
        <w:t>Pick-Up Days:</w:t>
      </w:r>
      <w:r w:rsidRPr="001A7015">
        <w:rPr>
          <w:rFonts w:ascii="Comic Sans MS" w:hAnsi="Comic Sans MS"/>
        </w:rPr>
        <w:t xml:space="preserve"> Fri, Feb 4, 6-9 pm &amp; Sat, Feb 5, 9am -12 Noon</w:t>
      </w:r>
      <w:r>
        <w:rPr>
          <w:rFonts w:ascii="Comic Sans MS" w:hAnsi="Comic Sans MS"/>
        </w:rPr>
        <w:t>.</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65 ye</w:t>
      </w:r>
      <w:r w:rsidR="00247515">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 old may come an hour early to pick up.</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textWrapping" w:clear="all"/>
      </w:r>
      <w:r w:rsidR="004729EF">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Workers need to help sort and set up. Prayer warriors needed during the exchange, Fri, Feb 4, 6-9 pm and Sat, Feb 5, 9 am to Noon.</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Workers also need to pack up after the exchange, beginning at noon on Saturday,</w:t>
      </w:r>
    </w:p>
    <w:p w14:paraId="259EDEEB" w14:textId="6878F2AF" w:rsidR="00ED4560" w:rsidRPr="00017347" w:rsidRDefault="006B6BBB" w:rsidP="006B6BBB">
      <w:pPr>
        <w:rPr>
          <w:rFonts w:ascii="Comic Sans MS" w:hAnsi="Comic Sans MS"/>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4560">
        <w:rPr>
          <w:b/>
          <w:bCs/>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32BF1F72" wp14:editId="192ED9ED">
                <wp:simplePos x="0" y="0"/>
                <wp:positionH relativeFrom="column">
                  <wp:align>right</wp:align>
                </wp:positionH>
                <wp:positionV relativeFrom="paragraph">
                  <wp:posOffset>473075</wp:posOffset>
                </wp:positionV>
                <wp:extent cx="1771650" cy="923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3925"/>
                        </a:xfrm>
                        <a:prstGeom prst="rect">
                          <a:avLst/>
                        </a:prstGeom>
                        <a:solidFill>
                          <a:srgbClr val="FFFFFF"/>
                        </a:solidFill>
                        <a:ln w="9525">
                          <a:solidFill>
                            <a:srgbClr val="7030A0"/>
                          </a:solidFill>
                          <a:miter lim="800000"/>
                          <a:headEnd/>
                          <a:tailEnd/>
                        </a:ln>
                      </wps:spPr>
                      <wps:txbx>
                        <w:txbxContent>
                          <w:p w14:paraId="6065BE58" w14:textId="25B2D1E9" w:rsidR="000C2D28" w:rsidRPr="008C2E41" w:rsidRDefault="000C2D28" w:rsidP="000C2D28">
                            <w:pPr>
                              <w:jc w:val="center"/>
                              <w:rPr>
                                <w:rFonts w:ascii="Comic Sans MS" w:hAnsi="Comic Sans MS" w:cstheme="minorHAnsi"/>
                                <w:color w:val="8200B0"/>
                              </w:rPr>
                            </w:pPr>
                            <w:r w:rsidRPr="008C2E41">
                              <w:rPr>
                                <w:rFonts w:ascii="Comic Sans MS" w:hAnsi="Comic Sans MS" w:cstheme="minorHAnsi"/>
                                <w:color w:val="8200B0"/>
                              </w:rPr>
                              <w:t xml:space="preserve">Saturday, </w:t>
                            </w:r>
                            <w:r w:rsidR="00110256">
                              <w:rPr>
                                <w:rFonts w:ascii="Comic Sans MS" w:hAnsi="Comic Sans MS" w:cstheme="minorHAnsi"/>
                                <w:color w:val="8200B0"/>
                              </w:rPr>
                              <w:t>Feb. 19</w:t>
                            </w:r>
                            <w:r w:rsidRPr="008C2E41">
                              <w:rPr>
                                <w:rFonts w:ascii="Comic Sans MS" w:hAnsi="Comic Sans MS" w:cstheme="minorHAnsi"/>
                                <w:color w:val="8200B0"/>
                              </w:rPr>
                              <w:t>, 9:30 a.m. to Noon in the     Fellowship Hall.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1F72" id="_x0000_s1027" type="#_x0000_t202" style="position:absolute;margin-left:88.3pt;margin-top:37.25pt;width:139.5pt;height:72.75pt;z-index:25166131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" strokecolor="#7030a0">
                <v:textbox>
                  <w:txbxContent>
                    <w:p w14:paraId="6065BE58" w14:textId="25B2D1E9" w:rsidR="000C2D28" w:rsidRPr="008C2E41" w:rsidRDefault="000C2D28" w:rsidP="000C2D28">
                      <w:pPr>
                        <w:jc w:val="center"/>
                        <w:rPr>
                          <w:rFonts w:ascii="Comic Sans MS" w:hAnsi="Comic Sans MS" w:cstheme="minorHAnsi"/>
                          <w:color w:val="8200B0"/>
                        </w:rPr>
                      </w:pPr>
                      <w:r w:rsidRPr="008C2E41">
                        <w:rPr>
                          <w:rFonts w:ascii="Comic Sans MS" w:hAnsi="Comic Sans MS" w:cstheme="minorHAnsi"/>
                          <w:color w:val="8200B0"/>
                        </w:rPr>
                        <w:t xml:space="preserve">Saturday, </w:t>
                      </w:r>
                      <w:r w:rsidR="00110256">
                        <w:rPr>
                          <w:rFonts w:ascii="Comic Sans MS" w:hAnsi="Comic Sans MS" w:cstheme="minorHAnsi"/>
                          <w:color w:val="8200B0"/>
                        </w:rPr>
                        <w:t>Feb. 19</w:t>
                      </w:r>
                      <w:r w:rsidRPr="008C2E41">
                        <w:rPr>
                          <w:rFonts w:ascii="Comic Sans MS" w:hAnsi="Comic Sans MS" w:cstheme="minorHAnsi"/>
                          <w:color w:val="8200B0"/>
                        </w:rPr>
                        <w:t>, 9:30 a.m. to Noon in the     Fellowship Hall.</w:t>
                      </w:r>
                    </w:p>
                  </w:txbxContent>
                </v:textbox>
                <w10:wrap type="square"/>
              </v:shape>
            </w:pict>
          </mc:Fallback>
        </mc:AlternateContent>
      </w:r>
      <w:r w:rsidR="00544851">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textWrapping" w:clear="all"/>
      </w:r>
      <w:r>
        <w:rPr>
          <w:b/>
          <w:bCs/>
          <w:noProof/>
          <w:color w:val="000000" w:themeColor="text1"/>
          <w:sz w:val="24"/>
          <w:szCs w:val="24"/>
        </w:rPr>
        <w:drawing>
          <wp:inline distT="0" distB="0" distL="0" distR="0" wp14:anchorId="09614463" wp14:editId="78FB2035">
            <wp:extent cx="1657159" cy="1274738"/>
            <wp:effectExtent l="0" t="0" r="63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892" cy="1289917"/>
                    </a:xfrm>
                    <a:prstGeom prst="rect">
                      <a:avLst/>
                    </a:prstGeom>
                  </pic:spPr>
                </pic:pic>
              </a:graphicData>
            </a:graphic>
          </wp:inline>
        </w:drawing>
      </w:r>
    </w:p>
    <w:p w14:paraId="32F8B6DC" w14:textId="29CA4690" w:rsidR="000F5A55" w:rsidRPr="00EF6DAE" w:rsidRDefault="00766D19" w:rsidP="00517D93">
      <w:pPr>
        <w:jc w:val="center"/>
        <w:rPr>
          <w:b/>
          <w:bCs/>
          <w:color w:val="1F3864" w:themeColor="accent1" w:themeShade="80"/>
        </w:rPr>
      </w:pPr>
      <w:r w:rsidRPr="00EF6DAE">
        <w:rPr>
          <w:b/>
          <w:bCs/>
          <w:color w:val="1F3864" w:themeColor="accent1" w:themeShade="80"/>
        </w:rPr>
        <w:t>February Missions Project:</w:t>
      </w:r>
    </w:p>
    <w:p w14:paraId="5C964D13" w14:textId="234B81F3" w:rsidR="00805DD3" w:rsidRDefault="00766D19" w:rsidP="00805DD3">
      <w:pPr>
        <w:pStyle w:val="Heading4"/>
        <w:shd w:val="clear" w:color="auto" w:fill="ECECEC"/>
        <w:spacing w:before="75" w:beforeAutospacing="0" w:after="75" w:afterAutospacing="0"/>
        <w:jc w:val="center"/>
      </w:pPr>
      <w:r>
        <w:rPr>
          <w:noProof/>
        </w:rPr>
        <w:drawing>
          <wp:inline distT="0" distB="0" distL="0" distR="0" wp14:anchorId="22C5167B" wp14:editId="76628AE2">
            <wp:extent cx="2962275" cy="123569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992059" cy="1248115"/>
                    </a:xfrm>
                    <a:prstGeom prst="rect">
                      <a:avLst/>
                    </a:prstGeom>
                  </pic:spPr>
                </pic:pic>
              </a:graphicData>
            </a:graphic>
          </wp:inline>
        </w:drawing>
      </w:r>
    </w:p>
    <w:p w14:paraId="197EED3A" w14:textId="3D3EF175" w:rsidR="006B6BBB" w:rsidRDefault="006B6BBB" w:rsidP="00805DD3">
      <w:pPr>
        <w:pStyle w:val="Heading4"/>
        <w:shd w:val="clear" w:color="auto" w:fill="ECECEC"/>
        <w:spacing w:before="75" w:beforeAutospacing="0" w:after="75" w:afterAutospacing="0"/>
        <w:jc w:val="center"/>
        <w:rPr>
          <w:rFonts w:ascii="Comic Sans MS" w:hAnsi="Comic Sans MS"/>
        </w:rPr>
      </w:pPr>
      <w:bookmarkStart w:id="0" w:name="_Hlk94273000"/>
      <w:bookmarkEnd w:id="0"/>
      <w:r>
        <w:rPr>
          <w:rFonts w:ascii="Comic Sans MS" w:hAnsi="Comic Sans MS"/>
          <w:noProof/>
        </w:rPr>
        <w:drawing>
          <wp:inline distT="0" distB="0" distL="0" distR="0" wp14:anchorId="32C1DA70" wp14:editId="2B9BAB85">
            <wp:extent cx="2227580" cy="1485827"/>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952" cy="1500750"/>
                    </a:xfrm>
                    <a:prstGeom prst="rect">
                      <a:avLst/>
                    </a:prstGeom>
                  </pic:spPr>
                </pic:pic>
              </a:graphicData>
            </a:graphic>
          </wp:inline>
        </w:drawing>
      </w:r>
    </w:p>
    <w:p w14:paraId="2FEC6128" w14:textId="77777777" w:rsidR="006B6BBB" w:rsidRDefault="006B6BBB" w:rsidP="00805DD3">
      <w:pPr>
        <w:pStyle w:val="Heading4"/>
        <w:shd w:val="clear" w:color="auto" w:fill="ECECEC"/>
        <w:spacing w:before="75" w:beforeAutospacing="0" w:after="75" w:afterAutospacing="0"/>
        <w:jc w:val="center"/>
        <w:rPr>
          <w:rFonts w:ascii="Comic Sans MS" w:hAnsi="Comic Sans MS"/>
        </w:rPr>
      </w:pPr>
    </w:p>
    <w:p w14:paraId="0D675F96" w14:textId="790A9D93" w:rsidR="004060D4" w:rsidRDefault="00AB2C8A" w:rsidP="00805DD3">
      <w:pPr>
        <w:pStyle w:val="Heading4"/>
        <w:shd w:val="clear" w:color="auto" w:fill="ECECEC"/>
        <w:spacing w:before="75" w:beforeAutospacing="0" w:after="75" w:afterAutospacing="0"/>
        <w:jc w:val="center"/>
        <w:rPr>
          <w:rFonts w:ascii="Comic Sans MS" w:hAnsi="Comic Sans MS"/>
        </w:rPr>
      </w:pPr>
      <w:r w:rsidRPr="00AB2C8A">
        <w:rPr>
          <w:rFonts w:ascii="Comic Sans MS" w:hAnsi="Comic Sans MS"/>
        </w:rPr>
        <w:t xml:space="preserve">Free Community Dinner Sun, </w:t>
      </w:r>
      <w:r w:rsidR="00BA3044">
        <w:rPr>
          <w:rFonts w:ascii="Comic Sans MS" w:hAnsi="Comic Sans MS"/>
        </w:rPr>
        <w:t>Feb</w:t>
      </w:r>
      <w:r w:rsidRPr="00AB2C8A">
        <w:rPr>
          <w:rFonts w:ascii="Comic Sans MS" w:hAnsi="Comic Sans MS"/>
        </w:rPr>
        <w:t xml:space="preserve"> </w:t>
      </w:r>
      <w:r w:rsidR="00B97DB0">
        <w:rPr>
          <w:rFonts w:ascii="Comic Sans MS" w:hAnsi="Comic Sans MS"/>
        </w:rPr>
        <w:t>2</w:t>
      </w:r>
      <w:r w:rsidR="00BA3044">
        <w:rPr>
          <w:rFonts w:ascii="Comic Sans MS" w:hAnsi="Comic Sans MS"/>
        </w:rPr>
        <w:t>7</w:t>
      </w:r>
      <w:r w:rsidR="00B97DB0">
        <w:rPr>
          <w:rFonts w:ascii="Comic Sans MS" w:hAnsi="Comic Sans MS"/>
        </w:rPr>
        <w:t>th</w:t>
      </w:r>
      <w:r w:rsidRPr="00AB2C8A">
        <w:rPr>
          <w:rFonts w:ascii="Comic Sans MS" w:hAnsi="Comic Sans MS"/>
        </w:rPr>
        <w:t xml:space="preserve"> at 5:00 pm in </w:t>
      </w:r>
      <w:r w:rsidR="00922DF3">
        <w:rPr>
          <w:rFonts w:ascii="Comic Sans MS" w:hAnsi="Comic Sans MS"/>
        </w:rPr>
        <w:t>the First Christian Church</w:t>
      </w:r>
      <w:r w:rsidRPr="00AB2C8A">
        <w:rPr>
          <w:rFonts w:ascii="Comic Sans MS" w:hAnsi="Comic Sans MS"/>
        </w:rPr>
        <w:t xml:space="preserve"> Fellowship Hall.</w:t>
      </w:r>
    </w:p>
    <w:p w14:paraId="274C1015" w14:textId="2B5A59AA" w:rsidR="002D3F74" w:rsidRPr="002D3F74" w:rsidRDefault="002D3F74" w:rsidP="00805DD3">
      <w:pPr>
        <w:pStyle w:val="Heading4"/>
        <w:shd w:val="clear" w:color="auto" w:fill="ECECEC"/>
        <w:spacing w:before="75" w:beforeAutospacing="0" w:after="75" w:afterAutospacing="0"/>
        <w:jc w:val="center"/>
        <w:rPr>
          <w:rFonts w:ascii="Comic Sans MS" w:hAnsi="Comic Sans MS"/>
          <w:b w:val="0"/>
          <w:bCs w:val="0"/>
        </w:rPr>
      </w:pPr>
      <w:r w:rsidRPr="002D3F74">
        <w:rPr>
          <w:rFonts w:ascii="Comic Sans MS" w:hAnsi="Comic Sans MS"/>
          <w:b w:val="0"/>
          <w:bCs w:val="0"/>
        </w:rPr>
        <w:t>Food provided</w:t>
      </w:r>
      <w:r>
        <w:rPr>
          <w:rFonts w:ascii="Comic Sans MS" w:hAnsi="Comic Sans MS"/>
          <w:b w:val="0"/>
          <w:bCs w:val="0"/>
        </w:rPr>
        <w:t>.</w:t>
      </w:r>
      <w:r w:rsidRPr="002D3F74">
        <w:rPr>
          <w:rFonts w:ascii="Comic Sans MS" w:hAnsi="Comic Sans MS"/>
          <w:b w:val="0"/>
          <w:bCs w:val="0"/>
        </w:rPr>
        <w:t xml:space="preserve"> Bring a dish to pass if you </w:t>
      </w:r>
      <w:r>
        <w:rPr>
          <w:rFonts w:ascii="Comic Sans MS" w:hAnsi="Comic Sans MS"/>
          <w:b w:val="0"/>
          <w:bCs w:val="0"/>
        </w:rPr>
        <w:t>desire.</w:t>
      </w:r>
    </w:p>
    <w:p w14:paraId="20A618EB" w14:textId="6C8BDB9E" w:rsidR="000C2D28" w:rsidRPr="00AB2C8A" w:rsidRDefault="000C2D28" w:rsidP="00805DD3">
      <w:pPr>
        <w:pStyle w:val="Heading4"/>
        <w:shd w:val="clear" w:color="auto" w:fill="ECECEC"/>
        <w:spacing w:before="75" w:beforeAutospacing="0" w:after="75" w:afterAutospacing="0"/>
        <w:jc w:val="center"/>
        <w:rPr>
          <w:rFonts w:ascii="Comic Sans MS" w:hAnsi="Comic Sans MS"/>
        </w:rPr>
      </w:pPr>
    </w:p>
    <w:p w14:paraId="1C49FF0E" w14:textId="6222B4A4" w:rsidR="00805DD3" w:rsidRDefault="00805DD3" w:rsidP="000C2D28">
      <w:pPr>
        <w:shd w:val="clear" w:color="auto" w:fill="ECECEC"/>
        <w:rPr>
          <w:rFonts w:cstheme="minorHAnsi"/>
          <w:b/>
          <w:bCs/>
        </w:rPr>
      </w:pPr>
    </w:p>
    <w:p w14:paraId="1DD12536" w14:textId="5D380E62" w:rsidR="00C2348F" w:rsidRPr="00110256" w:rsidRDefault="00517D93" w:rsidP="00517D93">
      <w:pPr>
        <w:shd w:val="clear" w:color="auto" w:fill="ECECEC"/>
        <w:jc w:val="center"/>
        <w:rPr>
          <w:b/>
          <w:bCs/>
          <w:color w:val="FF0000"/>
          <w:sz w:val="36"/>
          <w:szCs w:val="36"/>
        </w:rPr>
      </w:pPr>
      <w:r w:rsidRPr="00110256">
        <w:rPr>
          <w:b/>
          <w:bCs/>
          <w:color w:val="FF0000"/>
          <w:sz w:val="36"/>
          <w:szCs w:val="36"/>
        </w:rPr>
        <w:t>“</w:t>
      </w:r>
      <w:r w:rsidR="00C2348F" w:rsidRPr="00110256">
        <w:rPr>
          <w:b/>
          <w:bCs/>
          <w:color w:val="FF0000"/>
          <w:sz w:val="36"/>
          <w:szCs w:val="36"/>
        </w:rPr>
        <w:t>First Christian Chatter!”</w:t>
      </w:r>
    </w:p>
    <w:p w14:paraId="7B8D502C" w14:textId="14411286" w:rsidR="00C2348F" w:rsidRPr="00110256" w:rsidRDefault="00110256" w:rsidP="00C2348F">
      <w:pPr>
        <w:jc w:val="center"/>
        <w:rPr>
          <w:color w:val="FF0000"/>
        </w:rPr>
      </w:pPr>
      <w:r w:rsidRPr="00110256">
        <w:rPr>
          <w:b/>
          <w:bCs/>
          <w:color w:val="FF0000"/>
          <w:sz w:val="36"/>
          <w:szCs w:val="36"/>
        </w:rPr>
        <w:t xml:space="preserve">February </w:t>
      </w:r>
      <w:r w:rsidR="00C2348F" w:rsidRPr="00110256">
        <w:rPr>
          <w:b/>
          <w:bCs/>
          <w:color w:val="FF0000"/>
          <w:sz w:val="36"/>
          <w:szCs w:val="36"/>
        </w:rPr>
        <w:t>202</w:t>
      </w:r>
      <w:r w:rsidRPr="00110256">
        <w:rPr>
          <w:b/>
          <w:bCs/>
          <w:color w:val="FF0000"/>
          <w:sz w:val="36"/>
          <w:szCs w:val="36"/>
        </w:rPr>
        <w:t>2</w:t>
      </w:r>
    </w:p>
    <w:p w14:paraId="774993BA" w14:textId="342CB82E" w:rsidR="00C2348F" w:rsidRDefault="002D3F74" w:rsidP="00C2348F">
      <w:pPr>
        <w:jc w:val="center"/>
        <w:rPr>
          <w:b/>
          <w:bCs/>
        </w:rPr>
      </w:pPr>
      <w:r>
        <w:rPr>
          <w:b/>
          <w:bCs/>
          <w:noProof/>
        </w:rPr>
        <w:drawing>
          <wp:inline distT="0" distB="0" distL="0" distR="0" wp14:anchorId="32A296A0" wp14:editId="4410BEAC">
            <wp:extent cx="3500438" cy="233362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2709" cy="2335139"/>
                    </a:xfrm>
                    <a:prstGeom prst="rect">
                      <a:avLst/>
                    </a:prstGeom>
                  </pic:spPr>
                </pic:pic>
              </a:graphicData>
            </a:graphic>
          </wp:inline>
        </w:drawing>
      </w:r>
    </w:p>
    <w:p w14:paraId="5CB54E90" w14:textId="77777777" w:rsidR="00C2348F" w:rsidRPr="00110256" w:rsidRDefault="00C2348F" w:rsidP="00C2348F">
      <w:pPr>
        <w:jc w:val="center"/>
        <w:rPr>
          <w:b/>
          <w:bCs/>
          <w:color w:val="FF0000"/>
          <w:sz w:val="28"/>
          <w:szCs w:val="28"/>
        </w:rPr>
      </w:pPr>
      <w:r w:rsidRPr="00110256">
        <w:rPr>
          <w:b/>
          <w:bCs/>
          <w:color w:val="FF0000"/>
          <w:sz w:val="28"/>
          <w:szCs w:val="28"/>
        </w:rPr>
        <w:t>Seeking to Know Jesus and Make Him Known</w:t>
      </w:r>
    </w:p>
    <w:p w14:paraId="3293DE3A" w14:textId="77777777" w:rsidR="00C2348F" w:rsidRPr="00110256" w:rsidRDefault="00C2348F" w:rsidP="00C2348F">
      <w:pPr>
        <w:jc w:val="center"/>
        <w:rPr>
          <w:b/>
          <w:bCs/>
          <w:color w:val="FF0000"/>
          <w:sz w:val="28"/>
          <w:szCs w:val="28"/>
        </w:rPr>
      </w:pPr>
      <w:r w:rsidRPr="00110256">
        <w:rPr>
          <w:b/>
          <w:bCs/>
          <w:color w:val="FF0000"/>
          <w:sz w:val="28"/>
          <w:szCs w:val="28"/>
        </w:rPr>
        <w:t>9658 Main Street, PO Box 14, Machias, NY 14101</w:t>
      </w:r>
      <w:r w:rsidRPr="00110256">
        <w:rPr>
          <w:b/>
          <w:bCs/>
          <w:color w:val="FF0000"/>
          <w:sz w:val="28"/>
          <w:szCs w:val="28"/>
        </w:rPr>
        <w:br w:type="textWrapping" w:clear="all"/>
        <w:t xml:space="preserve">716-353-4171; </w:t>
      </w:r>
      <w:hyperlink r:id="rId11" w:history="1">
        <w:r w:rsidRPr="00110256">
          <w:rPr>
            <w:rStyle w:val="Hyperlink"/>
            <w:b/>
            <w:bCs/>
            <w:color w:val="FF0000"/>
            <w:sz w:val="28"/>
            <w:szCs w:val="28"/>
          </w:rPr>
          <w:t>https://fccmforhope.org</w:t>
        </w:r>
      </w:hyperlink>
    </w:p>
    <w:p w14:paraId="6DC130D5" w14:textId="77777777" w:rsidR="00C2348F" w:rsidRPr="00110256" w:rsidRDefault="00C2348F" w:rsidP="00C2348F">
      <w:pPr>
        <w:jc w:val="center"/>
        <w:rPr>
          <w:b/>
          <w:bCs/>
          <w:color w:val="FF0000"/>
          <w:sz w:val="28"/>
          <w:szCs w:val="28"/>
        </w:rPr>
      </w:pPr>
      <w:r w:rsidRPr="00110256">
        <w:rPr>
          <w:b/>
          <w:bCs/>
          <w:color w:val="FF0000"/>
          <w:sz w:val="28"/>
          <w:szCs w:val="28"/>
        </w:rPr>
        <w:t xml:space="preserve">Or Follow us on </w:t>
      </w:r>
      <w:proofErr w:type="spellStart"/>
      <w:r w:rsidRPr="00110256">
        <w:rPr>
          <w:b/>
          <w:bCs/>
          <w:color w:val="FF0000"/>
          <w:sz w:val="28"/>
          <w:szCs w:val="28"/>
        </w:rPr>
        <w:t>FaceBook</w:t>
      </w:r>
      <w:proofErr w:type="spellEnd"/>
    </w:p>
    <w:p w14:paraId="277B4C73" w14:textId="77777777" w:rsidR="00C2348F" w:rsidRPr="00110256" w:rsidRDefault="00C2348F" w:rsidP="00C2348F">
      <w:pPr>
        <w:jc w:val="center"/>
        <w:rPr>
          <w:b/>
          <w:bCs/>
          <w:color w:val="FF0000"/>
          <w:sz w:val="24"/>
          <w:szCs w:val="24"/>
        </w:rPr>
      </w:pPr>
    </w:p>
    <w:p w14:paraId="40308F00" w14:textId="77777777" w:rsidR="00C2348F" w:rsidRPr="00110256" w:rsidRDefault="00C2348F" w:rsidP="00C2348F">
      <w:pPr>
        <w:jc w:val="center"/>
        <w:rPr>
          <w:b/>
          <w:bCs/>
          <w:color w:val="FF0000"/>
          <w:sz w:val="28"/>
          <w:szCs w:val="28"/>
        </w:rPr>
      </w:pPr>
      <w:r w:rsidRPr="00110256">
        <w:rPr>
          <w:b/>
          <w:bCs/>
          <w:color w:val="FF0000"/>
          <w:sz w:val="28"/>
          <w:szCs w:val="28"/>
        </w:rPr>
        <w:t>Pastor Ross Thompson</w:t>
      </w:r>
      <w:r w:rsidRPr="00110256">
        <w:rPr>
          <w:b/>
          <w:bCs/>
          <w:color w:val="FF0000"/>
          <w:sz w:val="28"/>
          <w:szCs w:val="28"/>
        </w:rPr>
        <w:br w:type="textWrapping" w:clear="all"/>
        <w:t>716-481-9348</w:t>
      </w:r>
    </w:p>
    <w:p w14:paraId="21EAC7D2" w14:textId="77777777" w:rsidR="00C2348F" w:rsidRPr="00110256" w:rsidRDefault="009320D7" w:rsidP="00C2348F">
      <w:pPr>
        <w:jc w:val="center"/>
        <w:rPr>
          <w:b/>
          <w:bCs/>
          <w:color w:val="FF0000"/>
          <w:sz w:val="28"/>
          <w:szCs w:val="28"/>
        </w:rPr>
      </w:pPr>
      <w:hyperlink r:id="rId12" w:history="1">
        <w:r w:rsidR="00C2348F" w:rsidRPr="00110256">
          <w:rPr>
            <w:rStyle w:val="Hyperlink"/>
            <w:b/>
            <w:bCs/>
            <w:color w:val="FF0000"/>
            <w:sz w:val="28"/>
            <w:szCs w:val="28"/>
          </w:rPr>
          <w:t>pastorross.fccm@gmail.com</w:t>
        </w:r>
      </w:hyperlink>
    </w:p>
    <w:p w14:paraId="4FB5EF4E" w14:textId="7C073636" w:rsidR="00C2348F" w:rsidRDefault="00C2348F" w:rsidP="00C2348F">
      <w:pPr>
        <w:jc w:val="center"/>
      </w:pPr>
    </w:p>
    <w:p w14:paraId="0BFC4ECB" w14:textId="51D8C3BC" w:rsidR="00C2348F" w:rsidRDefault="00F60F9A" w:rsidP="00C2348F">
      <w:pPr>
        <w:jc w:val="center"/>
      </w:pPr>
      <w:r>
        <w:rPr>
          <w:b/>
          <w:bCs/>
          <w:noProof/>
          <w:color w:val="2F5496" w:themeColor="accent1" w:themeShade="BF"/>
          <w:sz w:val="28"/>
          <w:szCs w:val="28"/>
        </w:rPr>
        <w:lastRenderedPageBreak/>
        <w:br w:type="textWrapping" w:clear="all"/>
      </w:r>
      <w:r w:rsidR="00C2348F">
        <w:rPr>
          <w:b/>
          <w:bCs/>
          <w:noProof/>
          <w:color w:val="2F5496" w:themeColor="accent1" w:themeShade="BF"/>
          <w:sz w:val="28"/>
          <w:szCs w:val="28"/>
        </w:rPr>
        <w:drawing>
          <wp:inline distT="0" distB="0" distL="0" distR="0" wp14:anchorId="59DBF2F8" wp14:editId="428DBFE7">
            <wp:extent cx="1203485" cy="1604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6747" cy="1662327"/>
                    </a:xfrm>
                    <a:prstGeom prst="rect">
                      <a:avLst/>
                    </a:prstGeom>
                  </pic:spPr>
                </pic:pic>
              </a:graphicData>
            </a:graphic>
          </wp:inline>
        </w:drawing>
      </w:r>
    </w:p>
    <w:p w14:paraId="696788B3" w14:textId="77777777" w:rsidR="00C2348F" w:rsidRDefault="00C2348F" w:rsidP="00C2348F">
      <w:pPr>
        <w:jc w:val="center"/>
        <w:rPr>
          <w:b/>
          <w:bCs/>
          <w:color w:val="2F5496" w:themeColor="accent1" w:themeShade="BF"/>
          <w:sz w:val="28"/>
          <w:szCs w:val="28"/>
        </w:rPr>
      </w:pPr>
      <w:r w:rsidRPr="00F60F9A">
        <w:rPr>
          <w:b/>
          <w:bCs/>
          <w:color w:val="2F5496" w:themeColor="accent1" w:themeShade="BF"/>
          <w:sz w:val="28"/>
          <w:szCs w:val="28"/>
        </w:rPr>
        <w:t>A Note from Pastor Ross</w:t>
      </w:r>
    </w:p>
    <w:p w14:paraId="3AA45BF5" w14:textId="33348E74" w:rsidR="00FA52A5" w:rsidRPr="00FA52A5" w:rsidRDefault="00FA52A5" w:rsidP="00FA52A5">
      <w:pPr>
        <w:rPr>
          <w:rFonts w:ascii="Comic Sans MS" w:hAnsi="Comic Sans MS"/>
        </w:rPr>
      </w:pPr>
      <w:r w:rsidRPr="00FA52A5">
        <w:rPr>
          <w:rFonts w:ascii="Comic Sans MS" w:hAnsi="Comic Sans MS"/>
          <w:b/>
          <w:bCs/>
        </w:rPr>
        <w:t>February is a great month for at least two reasons:</w:t>
      </w:r>
      <w:r w:rsidRPr="00FA52A5">
        <w:rPr>
          <w:rFonts w:ascii="Comic Sans MS" w:hAnsi="Comic Sans MS"/>
        </w:rPr>
        <w:t xml:space="preserve">  Valentine</w:t>
      </w:r>
      <w:r w:rsidR="009320D7">
        <w:rPr>
          <w:rFonts w:ascii="Comic Sans MS" w:hAnsi="Comic Sans MS"/>
        </w:rPr>
        <w:t>’</w:t>
      </w:r>
      <w:r w:rsidRPr="00FA52A5">
        <w:rPr>
          <w:rFonts w:ascii="Comic Sans MS" w:hAnsi="Comic Sans MS"/>
        </w:rPr>
        <w:t xml:space="preserve">s Day reminds us of the central role of love in a life well lived and February gives us a heads up about Spring time being just a few weeks away.  </w:t>
      </w:r>
    </w:p>
    <w:p w14:paraId="1C1FB1CB" w14:textId="6A8A3857" w:rsidR="00FA52A5" w:rsidRPr="00FA52A5" w:rsidRDefault="00FA52A5" w:rsidP="00FA52A5">
      <w:pPr>
        <w:rPr>
          <w:rFonts w:ascii="Comic Sans MS" w:hAnsi="Comic Sans MS"/>
          <w:b/>
          <w:bCs/>
        </w:rPr>
      </w:pPr>
      <w:r w:rsidRPr="00FA52A5">
        <w:rPr>
          <w:rFonts w:ascii="Comic Sans MS" w:hAnsi="Comic Sans MS"/>
        </w:rPr>
        <w:t>Jesus summed up the entire Old Testament with this statement about love to a lawyer who had asked Him what is the greatest commandment:</w:t>
      </w:r>
      <w:r>
        <w:rPr>
          <w:rFonts w:ascii="Comic Sans MS" w:hAnsi="Comic Sans MS"/>
        </w:rPr>
        <w:t xml:space="preserve"> </w:t>
      </w:r>
      <w:r w:rsidRPr="00FA52A5">
        <w:rPr>
          <w:rFonts w:ascii="Comic Sans MS" w:hAnsi="Comic Sans MS"/>
          <w:b/>
          <w:bCs/>
        </w:rPr>
        <w:t>Matthew 22</w:t>
      </w:r>
      <w:r>
        <w:rPr>
          <w:rFonts w:ascii="Comic Sans MS" w:hAnsi="Comic Sans MS"/>
          <w:b/>
          <w:bCs/>
        </w:rPr>
        <w:t>:</w:t>
      </w:r>
    </w:p>
    <w:p w14:paraId="06F47D62" w14:textId="54382350" w:rsidR="00FA52A5" w:rsidRPr="00FA52A5" w:rsidRDefault="00FA52A5" w:rsidP="00FA52A5">
      <w:pPr>
        <w:rPr>
          <w:rFonts w:ascii="Comic Sans MS" w:hAnsi="Comic Sans MS"/>
        </w:rPr>
      </w:pPr>
      <w:r w:rsidRPr="00FA52A5">
        <w:rPr>
          <w:rFonts w:ascii="Comic Sans MS" w:hAnsi="Comic Sans MS"/>
        </w:rPr>
        <w:t xml:space="preserve">“37 Jesus said to him, “‘You shall </w:t>
      </w:r>
      <w:r w:rsidRPr="00FA52A5">
        <w:rPr>
          <w:rFonts w:ascii="Comic Sans MS" w:hAnsi="Comic Sans MS"/>
          <w:b/>
          <w:bCs/>
        </w:rPr>
        <w:t>love the Lord</w:t>
      </w:r>
      <w:r w:rsidRPr="00FA52A5">
        <w:rPr>
          <w:rFonts w:ascii="Comic Sans MS" w:hAnsi="Comic Sans MS"/>
        </w:rPr>
        <w:t xml:space="preserve"> your God with all your heart, with all your soul, and with all your mind.’ 38 </w:t>
      </w:r>
      <w:r w:rsidRPr="00FA52A5">
        <w:rPr>
          <w:rFonts w:ascii="Comic Sans MS" w:hAnsi="Comic Sans MS"/>
          <w:b/>
          <w:bCs/>
        </w:rPr>
        <w:t>This is the first and great commandment.</w:t>
      </w:r>
      <w:r w:rsidRPr="00FA52A5">
        <w:rPr>
          <w:rFonts w:ascii="Comic Sans MS" w:hAnsi="Comic Sans MS"/>
        </w:rPr>
        <w:t xml:space="preserve"> 39 And </w:t>
      </w:r>
      <w:r w:rsidRPr="00FA52A5">
        <w:rPr>
          <w:rFonts w:ascii="Comic Sans MS" w:hAnsi="Comic Sans MS"/>
          <w:b/>
          <w:bCs/>
        </w:rPr>
        <w:t>the second</w:t>
      </w:r>
      <w:r w:rsidRPr="00FA52A5">
        <w:rPr>
          <w:rFonts w:ascii="Comic Sans MS" w:hAnsi="Comic Sans MS"/>
        </w:rPr>
        <w:t xml:space="preserve"> is like it: ‘You shall </w:t>
      </w:r>
      <w:r w:rsidRPr="00FA52A5">
        <w:rPr>
          <w:rFonts w:ascii="Comic Sans MS" w:hAnsi="Comic Sans MS"/>
          <w:b/>
          <w:bCs/>
        </w:rPr>
        <w:t>love your neighbor as yourself.’</w:t>
      </w:r>
      <w:r w:rsidRPr="00FA52A5">
        <w:rPr>
          <w:rFonts w:ascii="Comic Sans MS" w:hAnsi="Comic Sans MS"/>
        </w:rPr>
        <w:t xml:space="preserve"> </w:t>
      </w:r>
      <w:r w:rsidRPr="00FA52A5">
        <w:rPr>
          <w:rFonts w:ascii="Comic Sans MS" w:hAnsi="Comic Sans MS"/>
          <w:b/>
          <w:bCs/>
        </w:rPr>
        <w:t>40 On these two commandments hang all the Law and the Prophets.”</w:t>
      </w:r>
    </w:p>
    <w:p w14:paraId="0EF1FF7A" w14:textId="4822FA1F" w:rsidR="00FA52A5" w:rsidRPr="00FA52A5" w:rsidRDefault="00FA52A5" w:rsidP="00FA52A5">
      <w:pPr>
        <w:rPr>
          <w:rFonts w:ascii="Comic Sans MS" w:hAnsi="Comic Sans MS" w:cs="Segoe UI"/>
          <w:color w:val="000000"/>
          <w:shd w:val="clear" w:color="auto" w:fill="FFFFFF"/>
        </w:rPr>
      </w:pPr>
      <w:r w:rsidRPr="00FA52A5">
        <w:rPr>
          <w:rFonts w:ascii="Comic Sans MS" w:hAnsi="Comic Sans MS"/>
        </w:rPr>
        <w:t>Let me challenge myself and you in this new month of February…study what it means to love God and love people.  The Bible has much to say about both.  A good place to start is in Hebrew 13.1 which says:</w:t>
      </w:r>
      <w:r>
        <w:rPr>
          <w:rFonts w:ascii="Comic Sans MS" w:hAnsi="Comic Sans MS"/>
        </w:rPr>
        <w:t xml:space="preserve"> </w:t>
      </w:r>
      <w:r w:rsidRPr="00FA52A5">
        <w:rPr>
          <w:rFonts w:ascii="Comic Sans MS" w:hAnsi="Comic Sans MS"/>
          <w:b/>
          <w:bCs/>
        </w:rPr>
        <w:t>“Let brotherly love continue.”</w:t>
      </w:r>
      <w:r>
        <w:rPr>
          <w:rFonts w:ascii="Comic Sans MS" w:hAnsi="Comic Sans MS"/>
          <w:b/>
          <w:bCs/>
        </w:rPr>
        <w:t xml:space="preserve">  </w:t>
      </w:r>
      <w:r w:rsidRPr="00FA52A5">
        <w:rPr>
          <w:rFonts w:ascii="Comic Sans MS" w:hAnsi="Comic Sans MS"/>
        </w:rPr>
        <w:t xml:space="preserve">If love for people was automatic, we wouldn’t need to be encouraged to “continue in brotherly love”.  Let your love for Jesus </w:t>
      </w:r>
      <w:r w:rsidRPr="00FA52A5">
        <w:rPr>
          <w:rFonts w:ascii="Comic Sans MS" w:hAnsi="Comic Sans MS"/>
        </w:rPr>
        <w:t>continue as shown by doing what He says. The next verse in Hebrews 13 gives one way to show love to another person:</w:t>
      </w:r>
      <w:r>
        <w:rPr>
          <w:rFonts w:ascii="Comic Sans MS" w:hAnsi="Comic Sans MS"/>
        </w:rPr>
        <w:t xml:space="preserve"> </w:t>
      </w:r>
      <w:r w:rsidRPr="00FA52A5">
        <w:rPr>
          <w:rFonts w:ascii="Comic Sans MS" w:hAnsi="Comic Sans MS"/>
        </w:rPr>
        <w:t>Vs 2.  “</w:t>
      </w:r>
      <w:r w:rsidRPr="00FA52A5">
        <w:rPr>
          <w:rFonts w:ascii="Comic Sans MS" w:hAnsi="Comic Sans MS" w:cs="Segoe UI"/>
          <w:color w:val="000000"/>
          <w:shd w:val="clear" w:color="auto" w:fill="FFFFFF"/>
        </w:rPr>
        <w:t>Do not forget to entertain strangers, for by so </w:t>
      </w:r>
      <w:r w:rsidRPr="00FA52A5">
        <w:rPr>
          <w:rFonts w:ascii="Comic Sans MS" w:hAnsi="Comic Sans MS" w:cs="Segoe UI"/>
          <w:i/>
          <w:iCs/>
          <w:color w:val="000000"/>
          <w:shd w:val="clear" w:color="auto" w:fill="FFFFFF"/>
        </w:rPr>
        <w:t>doing</w:t>
      </w:r>
      <w:r w:rsidRPr="00FA52A5">
        <w:rPr>
          <w:rFonts w:ascii="Comic Sans MS" w:hAnsi="Comic Sans MS" w:cs="Segoe UI"/>
          <w:color w:val="000000"/>
          <w:shd w:val="clear" w:color="auto" w:fill="FFFFFF"/>
        </w:rPr>
        <w:t> some have unwittingly entertained angels.”</w:t>
      </w:r>
    </w:p>
    <w:p w14:paraId="74E2AF21" w14:textId="2E091F3F" w:rsidR="00FA52A5" w:rsidRPr="00FA52A5" w:rsidRDefault="00FA52A5" w:rsidP="00FA52A5">
      <w:pPr>
        <w:rPr>
          <w:rFonts w:ascii="Comic Sans MS" w:hAnsi="Comic Sans MS"/>
        </w:rPr>
      </w:pPr>
      <w:r w:rsidRPr="00FA52A5">
        <w:rPr>
          <w:rFonts w:ascii="Comic Sans MS" w:hAnsi="Comic Sans MS" w:cs="Segoe UI"/>
          <w:color w:val="000000"/>
          <w:shd w:val="clear" w:color="auto" w:fill="FFFFFF"/>
        </w:rPr>
        <w:t xml:space="preserve">Wouldn’t that be awesome?  Being hospitable to someone we might even think of as a stranger.  Let’s take someone to lunch or invite them over to our home for coffee, a snack, and a chance to get to know them.  </w:t>
      </w:r>
      <w:r w:rsidRPr="00FA52A5">
        <w:rPr>
          <w:rFonts w:ascii="Comic Sans MS" w:hAnsi="Comic Sans MS" w:cs="Segoe UI"/>
          <w:color w:val="000000"/>
          <w:shd w:val="clear" w:color="auto" w:fill="FFFFFF"/>
        </w:rPr>
        <w:tab/>
      </w:r>
      <w:r w:rsidRPr="00FA52A5">
        <w:rPr>
          <w:rFonts w:ascii="Comic Sans MS" w:hAnsi="Comic Sans MS" w:cs="Segoe UI"/>
          <w:color w:val="000000"/>
          <w:shd w:val="clear" w:color="auto" w:fill="FFFFFF"/>
        </w:rPr>
        <w:tab/>
      </w:r>
      <w:r w:rsidRPr="00FA52A5">
        <w:rPr>
          <w:rFonts w:ascii="Comic Sans MS" w:hAnsi="Comic Sans MS" w:cs="Segoe UI"/>
          <w:b/>
          <w:bCs/>
          <w:color w:val="000000"/>
          <w:shd w:val="clear" w:color="auto" w:fill="FFFFFF"/>
          <w:vertAlign w:val="superscript"/>
        </w:rPr>
        <w:t>2 </w:t>
      </w:r>
      <w:r w:rsidRPr="00FA52A5">
        <w:rPr>
          <w:rFonts w:ascii="Comic Sans MS" w:hAnsi="Comic Sans MS" w:cs="Segoe UI"/>
          <w:color w:val="000000"/>
          <w:shd w:val="clear" w:color="auto" w:fill="FFFFFF"/>
        </w:rPr>
        <w:t>Do not forget to entertain strangers, for by so </w:t>
      </w:r>
      <w:r w:rsidRPr="00FA52A5">
        <w:rPr>
          <w:rFonts w:ascii="Comic Sans MS" w:hAnsi="Comic Sans MS" w:cs="Segoe UI"/>
          <w:i/>
          <w:iCs/>
          <w:color w:val="000000"/>
          <w:shd w:val="clear" w:color="auto" w:fill="FFFFFF"/>
        </w:rPr>
        <w:t>doing</w:t>
      </w:r>
      <w:r w:rsidRPr="00FA52A5">
        <w:rPr>
          <w:rFonts w:ascii="Comic Sans MS" w:hAnsi="Comic Sans MS" w:cs="Segoe UI"/>
          <w:color w:val="000000"/>
          <w:shd w:val="clear" w:color="auto" w:fill="FFFFFF"/>
        </w:rPr>
        <w:t> some have unwittingly entertained angels.</w:t>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r>
      <w:r w:rsidRPr="00FA52A5">
        <w:rPr>
          <w:rFonts w:ascii="Comic Sans MS" w:hAnsi="Comic Sans MS"/>
        </w:rPr>
        <w:tab/>
        <w:t xml:space="preserve"> And let your hope for Spring time grow as you watch for the first Robin to show up </w:t>
      </w:r>
      <w:r>
        <w:rPr>
          <w:rFonts w:ascii="Comic Sans MS" w:hAnsi="Comic Sans MS"/>
          <w:b/>
          <w:bCs/>
        </w:rPr>
        <w:t>i</w:t>
      </w:r>
      <w:r w:rsidRPr="00FA52A5">
        <w:rPr>
          <w:rFonts w:ascii="Comic Sans MS" w:hAnsi="Comic Sans MS"/>
          <w:b/>
          <w:bCs/>
        </w:rPr>
        <w:t>n</w:t>
      </w:r>
      <w:r w:rsidRPr="00FA52A5">
        <w:rPr>
          <w:rFonts w:ascii="Comic Sans MS" w:hAnsi="Comic Sans MS"/>
        </w:rPr>
        <w:t xml:space="preserve"> your yard.  Who will see the first one?</w:t>
      </w:r>
    </w:p>
    <w:p w14:paraId="064C54F2" w14:textId="50F0E9EA" w:rsidR="00D11437" w:rsidRPr="00EB31D7" w:rsidRDefault="00D11437" w:rsidP="00B56BDE">
      <w:pPr>
        <w:pStyle w:val="moto-textnormal"/>
        <w:rPr>
          <w:rFonts w:ascii="Comic Sans MS" w:hAnsi="Comic Sans MS" w:cstheme="minorHAnsi"/>
          <w:i/>
          <w:iCs/>
          <w:color w:val="C00000"/>
          <w:sz w:val="21"/>
          <w:szCs w:val="21"/>
        </w:rPr>
      </w:pPr>
      <w:r w:rsidRPr="00EB31D7">
        <w:rPr>
          <w:rFonts w:ascii="Comic Sans MS" w:hAnsi="Comic Sans MS" w:cstheme="minorHAnsi"/>
          <w:i/>
          <w:iCs/>
          <w:color w:val="C00000"/>
          <w:sz w:val="21"/>
          <w:szCs w:val="21"/>
        </w:rPr>
        <w:t>Have a prayer concern? Drop a note in the prayer box at church, or send Pastor Ross a text or email.</w:t>
      </w:r>
    </w:p>
    <w:p w14:paraId="454A9996" w14:textId="4F616BD4" w:rsidR="00766D19" w:rsidRPr="00766D19" w:rsidRDefault="00766D19" w:rsidP="00EB31D7">
      <w:pPr>
        <w:pStyle w:val="moto-textnormal"/>
        <w:jc w:val="center"/>
        <w:rPr>
          <w:rFonts w:ascii="Comic Sans MS" w:hAnsi="Comic Sans MS" w:cs="Helvetica"/>
          <w:color w:val="1D2228"/>
          <w:sz w:val="21"/>
          <w:szCs w:val="21"/>
        </w:rPr>
      </w:pPr>
      <w:r>
        <w:rPr>
          <w:rFonts w:ascii="Comic Sans MS" w:hAnsi="Comic Sans MS" w:cs="Helvetica"/>
          <w:noProof/>
          <w:color w:val="1D2228"/>
          <w:sz w:val="21"/>
          <w:szCs w:val="21"/>
        </w:rPr>
        <w:drawing>
          <wp:inline distT="0" distB="0" distL="0" distR="0" wp14:anchorId="677276BC" wp14:editId="2B423E2A">
            <wp:extent cx="3463268" cy="141351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1621" cy="1441408"/>
                    </a:xfrm>
                    <a:prstGeom prst="rect">
                      <a:avLst/>
                    </a:prstGeom>
                  </pic:spPr>
                </pic:pic>
              </a:graphicData>
            </a:graphic>
          </wp:inline>
        </w:drawing>
      </w:r>
    </w:p>
    <w:p w14:paraId="4775400C" w14:textId="4B4F81C8" w:rsidR="00C2348F" w:rsidRDefault="00EB31D7" w:rsidP="00C2348F">
      <w:pPr>
        <w:pStyle w:val="moto-textnormal"/>
        <w:jc w:val="center"/>
        <w:rPr>
          <w:rStyle w:val="moto-color31"/>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432B8B6" wp14:editId="189BDBD5">
            <wp:extent cx="3322955" cy="11702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extLst>
                        <a:ext uri="{28A0092B-C50C-407E-A947-70E740481C1C}">
                          <a14:useLocalDpi xmlns:a14="http://schemas.microsoft.com/office/drawing/2010/main" val="0"/>
                        </a:ext>
                      </a:extLst>
                    </a:blip>
                    <a:stretch>
                      <a:fillRect/>
                    </a:stretch>
                  </pic:blipFill>
                  <pic:spPr>
                    <a:xfrm>
                      <a:off x="0" y="0"/>
                      <a:ext cx="3348205" cy="1179191"/>
                    </a:xfrm>
                    <a:prstGeom prst="rect">
                      <a:avLst/>
                    </a:prstGeom>
                  </pic:spPr>
                </pic:pic>
              </a:graphicData>
            </a:graphic>
          </wp:inline>
        </w:drawing>
      </w:r>
    </w:p>
    <w:p w14:paraId="764F6C9A" w14:textId="580AF4CA" w:rsidR="000C4675" w:rsidRDefault="00353255" w:rsidP="00353255">
      <w:pPr>
        <w:jc w:val="center"/>
        <w:rPr>
          <w:b/>
          <w:bCs/>
        </w:rPr>
      </w:pPr>
      <w:r>
        <w:br w:type="textWrapping" w:clear="all"/>
      </w:r>
      <w:r w:rsidR="00595A3B">
        <w:t xml:space="preserve">  </w:t>
      </w:r>
      <w:r w:rsidR="00356DC0">
        <w:rPr>
          <w:b/>
          <w:bCs/>
          <w:noProof/>
        </w:rPr>
        <w:drawing>
          <wp:inline distT="0" distB="0" distL="0" distR="0" wp14:anchorId="375DD01C" wp14:editId="3363F0E0">
            <wp:extent cx="2400300" cy="47617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9440" cy="493855"/>
                    </a:xfrm>
                    <a:prstGeom prst="rect">
                      <a:avLst/>
                    </a:prstGeom>
                  </pic:spPr>
                </pic:pic>
              </a:graphicData>
            </a:graphic>
          </wp:inline>
        </w:drawing>
      </w:r>
    </w:p>
    <w:p w14:paraId="18BDAB3E" w14:textId="7C5016B8"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Sunday Morning Adult Bible Study</w:t>
      </w:r>
      <w:r w:rsidRPr="005D575F">
        <w:rPr>
          <w:rFonts w:ascii="Comic Sans MS" w:hAnsi="Comic Sans MS"/>
          <w:sz w:val="20"/>
          <w:szCs w:val="20"/>
        </w:rPr>
        <w:t xml:space="preserve"> on </w:t>
      </w:r>
      <w:r w:rsidR="00D12ECC" w:rsidRPr="005D575F">
        <w:rPr>
          <w:rFonts w:ascii="Comic Sans MS" w:hAnsi="Comic Sans MS"/>
          <w:sz w:val="20"/>
          <w:szCs w:val="20"/>
        </w:rPr>
        <w:t>“</w:t>
      </w:r>
      <w:r w:rsidR="00110256">
        <w:rPr>
          <w:rFonts w:ascii="Comic Sans MS" w:hAnsi="Comic Sans MS"/>
          <w:sz w:val="20"/>
          <w:szCs w:val="20"/>
        </w:rPr>
        <w:t>Sharing Your Te</w:t>
      </w:r>
      <w:r w:rsidR="006E34A4">
        <w:rPr>
          <w:rFonts w:ascii="Comic Sans MS" w:hAnsi="Comic Sans MS"/>
          <w:sz w:val="20"/>
          <w:szCs w:val="20"/>
        </w:rPr>
        <w:t>s</w:t>
      </w:r>
      <w:r w:rsidR="00110256">
        <w:rPr>
          <w:rFonts w:ascii="Comic Sans MS" w:hAnsi="Comic Sans MS"/>
          <w:sz w:val="20"/>
          <w:szCs w:val="20"/>
        </w:rPr>
        <w:t>timony”</w:t>
      </w:r>
      <w:r w:rsidRPr="005D575F">
        <w:rPr>
          <w:rFonts w:ascii="Comic Sans MS" w:hAnsi="Comic Sans MS"/>
          <w:sz w:val="20"/>
          <w:szCs w:val="20"/>
        </w:rPr>
        <w:t xml:space="preserve"> at 9:15 A.M. in the Fellowship Hall</w:t>
      </w:r>
    </w:p>
    <w:p w14:paraId="3F5F25B1" w14:textId="77777777"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Worship Service</w:t>
      </w:r>
      <w:r w:rsidRPr="005D575F">
        <w:rPr>
          <w:rFonts w:ascii="Comic Sans MS" w:hAnsi="Comic Sans MS"/>
          <w:sz w:val="20"/>
          <w:szCs w:val="20"/>
        </w:rPr>
        <w:t xml:space="preserve"> every Sunday at 10:30 A.M. </w:t>
      </w:r>
      <w:r w:rsidRPr="005D575F">
        <w:rPr>
          <w:rFonts w:ascii="Comic Sans MS" w:hAnsi="Comic Sans MS"/>
          <w:sz w:val="20"/>
          <w:szCs w:val="20"/>
        </w:rPr>
        <w:br w:type="textWrapping" w:clear="all"/>
      </w:r>
      <w:r w:rsidRPr="005D575F">
        <w:rPr>
          <w:rFonts w:ascii="Comic Sans MS" w:hAnsi="Comic Sans MS"/>
          <w:b/>
          <w:bCs/>
          <w:sz w:val="20"/>
          <w:szCs w:val="20"/>
        </w:rPr>
        <w:t>Children’s Church &amp; Nursery available during worship.</w:t>
      </w:r>
      <w:r w:rsidRPr="005D575F">
        <w:rPr>
          <w:rFonts w:ascii="Comic Sans MS" w:hAnsi="Comic Sans MS"/>
          <w:sz w:val="20"/>
          <w:szCs w:val="20"/>
        </w:rPr>
        <w:br w:type="textWrapping" w:clear="all"/>
      </w:r>
      <w:r w:rsidRPr="005D575F">
        <w:rPr>
          <w:rFonts w:ascii="Comic Sans MS" w:hAnsi="Comic Sans MS" w:cs="Arial"/>
          <w:color w:val="000000" w:themeColor="text1"/>
          <w:sz w:val="20"/>
          <w:szCs w:val="20"/>
          <w:shd w:val="clear" w:color="auto" w:fill="FFFFFF"/>
        </w:rPr>
        <w:t>Children's Church is available for children 4 years old - 6th grade. They are dismissed after the singing time to learn about Jesus through Bible stories and concepts at appropriate age levels including fun activities.</w:t>
      </w:r>
      <w:r w:rsidRPr="005D575F">
        <w:rPr>
          <w:rFonts w:ascii="Comic Sans MS" w:hAnsi="Comic Sans MS" w:cs="Arial"/>
          <w:color w:val="000000" w:themeColor="text1"/>
          <w:sz w:val="20"/>
          <w:szCs w:val="20"/>
          <w:shd w:val="clear" w:color="auto" w:fill="FFFFFF"/>
        </w:rPr>
        <w:br w:type="textWrapping" w:clear="all"/>
        <w:t>Our nursery is adjacent to the sanctuary.  It is available during Sunday morning service for ages 0-3.  It is staffed by at least 1 adult and 1 helper.  </w:t>
      </w:r>
    </w:p>
    <w:p w14:paraId="6AD34D30" w14:textId="3E108047"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Free Food Give-Away every Sunday, 12-1:30 pm</w:t>
      </w:r>
      <w:r w:rsidRPr="005D575F">
        <w:rPr>
          <w:rFonts w:ascii="Comic Sans MS" w:hAnsi="Comic Sans MS"/>
          <w:b/>
          <w:bCs/>
          <w:sz w:val="20"/>
          <w:szCs w:val="20"/>
        </w:rPr>
        <w:br w:type="textWrapping" w:clear="all"/>
      </w:r>
      <w:r w:rsidRPr="005D575F">
        <w:rPr>
          <w:rFonts w:ascii="Comic Sans MS" w:hAnsi="Comic Sans MS" w:cs="Arial"/>
          <w:i/>
          <w:iCs/>
          <w:color w:val="000000" w:themeColor="text1"/>
          <w:sz w:val="20"/>
          <w:szCs w:val="20"/>
          <w:shd w:val="clear" w:color="auto" w:fill="FFFFFF"/>
        </w:rPr>
        <w:t>No financial qualification needed</w:t>
      </w:r>
      <w:r w:rsidR="009B59E5" w:rsidRPr="005D575F">
        <w:rPr>
          <w:rFonts w:ascii="Comic Sans MS" w:hAnsi="Comic Sans MS" w:cs="Arial"/>
          <w:i/>
          <w:iCs/>
          <w:color w:val="000000" w:themeColor="text1"/>
          <w:sz w:val="20"/>
          <w:szCs w:val="20"/>
          <w:shd w:val="clear" w:color="auto" w:fill="FFFFFF"/>
        </w:rPr>
        <w:br w:type="textWrapping" w:clear="all"/>
      </w:r>
      <w:r w:rsidR="006E34A4">
        <w:rPr>
          <w:rFonts w:ascii="Comic Sans MS" w:hAnsi="Comic Sans MS" w:cs="Arial"/>
          <w:i/>
          <w:iCs/>
          <w:color w:val="000000" w:themeColor="text1"/>
          <w:sz w:val="20"/>
          <w:szCs w:val="20"/>
          <w:shd w:val="clear" w:color="auto" w:fill="FFFFFF"/>
        </w:rPr>
        <w:t>February</w:t>
      </w:r>
      <w:r w:rsidRPr="005D575F">
        <w:rPr>
          <w:rFonts w:ascii="Comic Sans MS" w:hAnsi="Comic Sans MS"/>
          <w:sz w:val="20"/>
          <w:szCs w:val="20"/>
        </w:rPr>
        <w:t xml:space="preserve"> Dates:</w:t>
      </w:r>
      <w:r w:rsidR="009B59E5" w:rsidRPr="005D575F">
        <w:rPr>
          <w:rFonts w:ascii="Comic Sans MS" w:hAnsi="Comic Sans MS"/>
          <w:sz w:val="20"/>
          <w:szCs w:val="20"/>
        </w:rPr>
        <w:t xml:space="preserve"> </w:t>
      </w:r>
      <w:r w:rsidR="00110256">
        <w:rPr>
          <w:rFonts w:ascii="Comic Sans MS" w:hAnsi="Comic Sans MS"/>
          <w:sz w:val="20"/>
          <w:szCs w:val="20"/>
        </w:rPr>
        <w:t>2</w:t>
      </w:r>
      <w:r w:rsidR="008E6527" w:rsidRPr="005D575F">
        <w:rPr>
          <w:rFonts w:ascii="Comic Sans MS" w:hAnsi="Comic Sans MS"/>
          <w:sz w:val="20"/>
          <w:szCs w:val="20"/>
        </w:rPr>
        <w:t>/</w:t>
      </w:r>
      <w:r w:rsidR="00110256">
        <w:rPr>
          <w:rFonts w:ascii="Comic Sans MS" w:hAnsi="Comic Sans MS"/>
          <w:sz w:val="20"/>
          <w:szCs w:val="20"/>
        </w:rPr>
        <w:t>6</w:t>
      </w:r>
      <w:r w:rsidR="008E6527" w:rsidRPr="005D575F">
        <w:rPr>
          <w:rFonts w:ascii="Comic Sans MS" w:hAnsi="Comic Sans MS"/>
          <w:sz w:val="20"/>
          <w:szCs w:val="20"/>
        </w:rPr>
        <w:t xml:space="preserve">, </w:t>
      </w:r>
      <w:r w:rsidR="00110256">
        <w:rPr>
          <w:rFonts w:ascii="Comic Sans MS" w:hAnsi="Comic Sans MS"/>
          <w:sz w:val="20"/>
          <w:szCs w:val="20"/>
        </w:rPr>
        <w:t>2</w:t>
      </w:r>
      <w:r w:rsidR="008E6527" w:rsidRPr="005D575F">
        <w:rPr>
          <w:rFonts w:ascii="Comic Sans MS" w:hAnsi="Comic Sans MS"/>
          <w:sz w:val="20"/>
          <w:szCs w:val="20"/>
        </w:rPr>
        <w:t>/</w:t>
      </w:r>
      <w:r w:rsidR="00D12ECC" w:rsidRPr="005D575F">
        <w:rPr>
          <w:rFonts w:ascii="Comic Sans MS" w:hAnsi="Comic Sans MS"/>
          <w:sz w:val="20"/>
          <w:szCs w:val="20"/>
        </w:rPr>
        <w:t>1</w:t>
      </w:r>
      <w:r w:rsidR="00110256">
        <w:rPr>
          <w:rFonts w:ascii="Comic Sans MS" w:hAnsi="Comic Sans MS"/>
          <w:sz w:val="20"/>
          <w:szCs w:val="20"/>
        </w:rPr>
        <w:t>3</w:t>
      </w:r>
      <w:r w:rsidR="008E6527" w:rsidRPr="005D575F">
        <w:rPr>
          <w:rFonts w:ascii="Comic Sans MS" w:hAnsi="Comic Sans MS"/>
          <w:sz w:val="20"/>
          <w:szCs w:val="20"/>
        </w:rPr>
        <w:t xml:space="preserve">, </w:t>
      </w:r>
      <w:r w:rsidR="00110256">
        <w:rPr>
          <w:rFonts w:ascii="Comic Sans MS" w:hAnsi="Comic Sans MS"/>
          <w:sz w:val="20"/>
          <w:szCs w:val="20"/>
        </w:rPr>
        <w:t>2</w:t>
      </w:r>
      <w:r w:rsidR="008E6527" w:rsidRPr="005D575F">
        <w:rPr>
          <w:rFonts w:ascii="Comic Sans MS" w:hAnsi="Comic Sans MS"/>
          <w:sz w:val="20"/>
          <w:szCs w:val="20"/>
        </w:rPr>
        <w:t>/</w:t>
      </w:r>
      <w:r w:rsidR="006A7EB5">
        <w:rPr>
          <w:rFonts w:ascii="Comic Sans MS" w:hAnsi="Comic Sans MS"/>
          <w:sz w:val="20"/>
          <w:szCs w:val="20"/>
        </w:rPr>
        <w:t>2</w:t>
      </w:r>
      <w:r w:rsidR="00110256">
        <w:rPr>
          <w:rFonts w:ascii="Comic Sans MS" w:hAnsi="Comic Sans MS"/>
          <w:sz w:val="20"/>
          <w:szCs w:val="20"/>
        </w:rPr>
        <w:t>0</w:t>
      </w:r>
      <w:r w:rsidR="008E6527" w:rsidRPr="005D575F">
        <w:rPr>
          <w:rFonts w:ascii="Comic Sans MS" w:hAnsi="Comic Sans MS"/>
          <w:sz w:val="20"/>
          <w:szCs w:val="20"/>
        </w:rPr>
        <w:t xml:space="preserve">, </w:t>
      </w:r>
      <w:r w:rsidR="00110256">
        <w:rPr>
          <w:rFonts w:ascii="Comic Sans MS" w:hAnsi="Comic Sans MS"/>
          <w:sz w:val="20"/>
          <w:szCs w:val="20"/>
        </w:rPr>
        <w:t>2</w:t>
      </w:r>
      <w:r w:rsidR="008E6527" w:rsidRPr="005D575F">
        <w:rPr>
          <w:rFonts w:ascii="Comic Sans MS" w:hAnsi="Comic Sans MS"/>
          <w:sz w:val="20"/>
          <w:szCs w:val="20"/>
        </w:rPr>
        <w:t>/2</w:t>
      </w:r>
      <w:r w:rsidR="00110256">
        <w:rPr>
          <w:rFonts w:ascii="Comic Sans MS" w:hAnsi="Comic Sans MS"/>
          <w:sz w:val="20"/>
          <w:szCs w:val="20"/>
        </w:rPr>
        <w:t>7</w:t>
      </w:r>
    </w:p>
    <w:p w14:paraId="42879280" w14:textId="645603F4" w:rsidR="00C2348F" w:rsidRPr="005D575F" w:rsidRDefault="00C2348F" w:rsidP="003A1574">
      <w:pPr>
        <w:jc w:val="center"/>
        <w:rPr>
          <w:rFonts w:ascii="Comic Sans MS" w:hAnsi="Comic Sans MS"/>
          <w:b/>
          <w:bCs/>
          <w:sz w:val="20"/>
          <w:szCs w:val="20"/>
        </w:rPr>
      </w:pPr>
      <w:r w:rsidRPr="005D575F">
        <w:rPr>
          <w:rFonts w:ascii="Comic Sans MS" w:hAnsi="Comic Sans MS"/>
          <w:b/>
          <w:bCs/>
          <w:sz w:val="20"/>
          <w:szCs w:val="20"/>
        </w:rPr>
        <w:t xml:space="preserve">Prayer Gatherings: </w:t>
      </w:r>
      <w:r w:rsidRPr="005D575F">
        <w:rPr>
          <w:rFonts w:ascii="Comic Sans MS" w:hAnsi="Comic Sans MS" w:cs="Arial"/>
          <w:color w:val="000000" w:themeColor="text1"/>
          <w:sz w:val="20"/>
          <w:szCs w:val="20"/>
          <w:shd w:val="clear" w:color="auto" w:fill="FFFFFF"/>
        </w:rPr>
        <w:t>Jesus said that His Father's house is a house of prayer.  Please join us for Prayer</w:t>
      </w:r>
      <w:r w:rsidR="003A1574" w:rsidRPr="005D575F">
        <w:rPr>
          <w:rFonts w:ascii="Comic Sans MS" w:hAnsi="Comic Sans MS" w:cs="Arial"/>
          <w:color w:val="000000" w:themeColor="text1"/>
          <w:sz w:val="20"/>
          <w:szCs w:val="20"/>
          <w:shd w:val="clear" w:color="auto" w:fill="FFFFFF"/>
        </w:rPr>
        <w:br w:type="textWrapping" w:clear="all"/>
      </w:r>
      <w:r w:rsidRPr="005D575F">
        <w:rPr>
          <w:rFonts w:ascii="Comic Sans MS" w:hAnsi="Comic Sans MS"/>
          <w:sz w:val="20"/>
          <w:szCs w:val="20"/>
        </w:rPr>
        <w:t>Sundays – 8:00 A.M.</w:t>
      </w:r>
      <w:r w:rsidR="003A1574" w:rsidRPr="005D575F">
        <w:rPr>
          <w:rFonts w:ascii="Comic Sans MS" w:hAnsi="Comic Sans MS"/>
          <w:sz w:val="20"/>
          <w:szCs w:val="20"/>
        </w:rPr>
        <w:t xml:space="preserve">; </w:t>
      </w:r>
      <w:r w:rsidRPr="005D575F">
        <w:rPr>
          <w:rFonts w:ascii="Comic Sans MS" w:hAnsi="Comic Sans MS"/>
          <w:sz w:val="20"/>
          <w:szCs w:val="20"/>
        </w:rPr>
        <w:t>Tuesdays – 3:00 P.M.</w:t>
      </w:r>
      <w:r w:rsidRPr="005D575F">
        <w:rPr>
          <w:rFonts w:ascii="Comic Sans MS" w:hAnsi="Comic Sans MS"/>
          <w:sz w:val="20"/>
          <w:szCs w:val="20"/>
        </w:rPr>
        <w:br w:type="textWrapping" w:clear="all"/>
        <w:t>Thursdays – 6:30 P.M.</w:t>
      </w:r>
    </w:p>
    <w:p w14:paraId="69CAE97C" w14:textId="1D846CD6"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 xml:space="preserve">Midweek Bible Study – </w:t>
      </w:r>
      <w:r w:rsidRPr="005D575F">
        <w:rPr>
          <w:rFonts w:ascii="Comic Sans MS" w:hAnsi="Comic Sans MS"/>
          <w:sz w:val="20"/>
          <w:szCs w:val="20"/>
        </w:rPr>
        <w:t>Tuesday at 6:30 P.M.</w:t>
      </w:r>
      <w:r w:rsidR="005D575F">
        <w:rPr>
          <w:rFonts w:ascii="Comic Sans MS" w:hAnsi="Comic Sans MS"/>
          <w:sz w:val="20"/>
          <w:szCs w:val="20"/>
        </w:rPr>
        <w:br w:type="textWrapping" w:clear="all"/>
      </w:r>
      <w:r w:rsidRPr="005D575F">
        <w:rPr>
          <w:rFonts w:ascii="Comic Sans MS" w:hAnsi="Comic Sans MS"/>
          <w:b/>
          <w:bCs/>
          <w:sz w:val="20"/>
          <w:szCs w:val="20"/>
        </w:rPr>
        <w:t>Youth Group</w:t>
      </w:r>
      <w:r w:rsidRPr="005D575F">
        <w:rPr>
          <w:rFonts w:ascii="Comic Sans MS" w:hAnsi="Comic Sans MS"/>
          <w:sz w:val="20"/>
          <w:szCs w:val="20"/>
        </w:rPr>
        <w:t xml:space="preserve"> – Meets Wednesdays at 6:00 P.M.</w:t>
      </w:r>
      <w:r w:rsidR="005D575F">
        <w:rPr>
          <w:rFonts w:ascii="Comic Sans MS" w:hAnsi="Comic Sans MS"/>
          <w:sz w:val="20"/>
          <w:szCs w:val="20"/>
        </w:rPr>
        <w:br w:type="textWrapping" w:clear="all"/>
      </w:r>
      <w:r w:rsidR="005D575F" w:rsidRPr="005D575F">
        <w:rPr>
          <w:rFonts w:ascii="Comic Sans MS" w:hAnsi="Comic Sans MS"/>
          <w:b/>
          <w:bCs/>
          <w:sz w:val="20"/>
          <w:szCs w:val="20"/>
        </w:rPr>
        <w:t>Movie Night:</w:t>
      </w:r>
      <w:r w:rsidR="005D575F">
        <w:rPr>
          <w:rFonts w:ascii="Comic Sans MS" w:hAnsi="Comic Sans MS"/>
          <w:sz w:val="20"/>
          <w:szCs w:val="20"/>
        </w:rPr>
        <w:t xml:space="preserve"> Sun</w:t>
      </w:r>
      <w:r w:rsidR="006E34A4">
        <w:rPr>
          <w:rFonts w:ascii="Comic Sans MS" w:hAnsi="Comic Sans MS"/>
          <w:sz w:val="20"/>
          <w:szCs w:val="20"/>
        </w:rPr>
        <w:t>, Feb27</w:t>
      </w:r>
      <w:r w:rsidR="005D575F">
        <w:rPr>
          <w:rFonts w:ascii="Comic Sans MS" w:hAnsi="Comic Sans MS"/>
          <w:sz w:val="20"/>
          <w:szCs w:val="20"/>
        </w:rPr>
        <w:t xml:space="preserve">, 6:00 pm </w:t>
      </w:r>
      <w:r w:rsidR="006E34A4">
        <w:rPr>
          <w:rFonts w:ascii="Comic Sans MS" w:hAnsi="Comic Sans MS"/>
          <w:sz w:val="20"/>
          <w:szCs w:val="20"/>
        </w:rPr>
        <w:t xml:space="preserve">“God, Where Are You?” </w:t>
      </w:r>
      <w:r w:rsidR="005D575F">
        <w:rPr>
          <w:rFonts w:ascii="Comic Sans MS" w:hAnsi="Comic Sans MS"/>
          <w:sz w:val="20"/>
          <w:szCs w:val="20"/>
        </w:rPr>
        <w:t>Free popcorn!</w:t>
      </w:r>
    </w:p>
    <w:p w14:paraId="24AEB577" w14:textId="687D61F3" w:rsidR="005D575F" w:rsidRDefault="00FA52A5" w:rsidP="005D575F">
      <w:pPr>
        <w:jc w:val="center"/>
        <w:rPr>
          <w:rFonts w:ascii="Comic Sans MS" w:hAnsi="Comic Sans MS"/>
          <w:sz w:val="20"/>
          <w:szCs w:val="20"/>
        </w:rPr>
      </w:pPr>
      <w:r>
        <w:rPr>
          <w:rFonts w:ascii="Comic Sans MS" w:hAnsi="Comic Sans MS"/>
          <w:b/>
          <w:bCs/>
          <w:sz w:val="20"/>
          <w:szCs w:val="20"/>
        </w:rPr>
        <w:t>Free Clothing Exchange</w:t>
      </w:r>
      <w:r w:rsidR="008D65FE">
        <w:rPr>
          <w:rFonts w:ascii="Comic Sans MS" w:hAnsi="Comic Sans MS"/>
          <w:b/>
          <w:bCs/>
          <w:sz w:val="20"/>
          <w:szCs w:val="20"/>
        </w:rPr>
        <w:t>! Feb 1-2</w:t>
      </w:r>
      <w:r w:rsidR="00766D19">
        <w:rPr>
          <w:rFonts w:ascii="Comic Sans MS" w:hAnsi="Comic Sans MS"/>
          <w:b/>
          <w:bCs/>
          <w:sz w:val="20"/>
          <w:szCs w:val="20"/>
        </w:rPr>
        <w:t xml:space="preserve">: </w:t>
      </w:r>
      <w:r w:rsidR="00766D19">
        <w:rPr>
          <w:rFonts w:ascii="Comic Sans MS" w:hAnsi="Comic Sans MS"/>
          <w:sz w:val="20"/>
          <w:szCs w:val="20"/>
        </w:rPr>
        <w:t>Drop-off days</w:t>
      </w:r>
      <w:r w:rsidR="00766D19">
        <w:rPr>
          <w:rFonts w:ascii="Comic Sans MS" w:hAnsi="Comic Sans MS"/>
          <w:sz w:val="20"/>
          <w:szCs w:val="20"/>
        </w:rPr>
        <w:br w:type="textWrapping" w:clear="all"/>
      </w:r>
      <w:r w:rsidR="00766D19" w:rsidRPr="00766D19">
        <w:rPr>
          <w:rFonts w:ascii="Comic Sans MS" w:hAnsi="Comic Sans MS"/>
          <w:b/>
          <w:bCs/>
          <w:sz w:val="20"/>
          <w:szCs w:val="20"/>
        </w:rPr>
        <w:t>Feb 4 &amp; 5</w:t>
      </w:r>
      <w:r w:rsidR="00766D19">
        <w:rPr>
          <w:rFonts w:ascii="Comic Sans MS" w:hAnsi="Comic Sans MS"/>
          <w:sz w:val="20"/>
          <w:szCs w:val="20"/>
        </w:rPr>
        <w:t>: Pick-Up Days.</w:t>
      </w:r>
      <w:r>
        <w:rPr>
          <w:rFonts w:ascii="Comic Sans MS" w:hAnsi="Comic Sans MS"/>
          <w:b/>
          <w:bCs/>
          <w:sz w:val="20"/>
          <w:szCs w:val="20"/>
        </w:rPr>
        <w:t xml:space="preserve"> </w:t>
      </w:r>
      <w:r w:rsidR="008D65FE">
        <w:rPr>
          <w:rFonts w:ascii="Comic Sans MS" w:hAnsi="Comic Sans MS"/>
          <w:b/>
          <w:bCs/>
          <w:sz w:val="20"/>
          <w:szCs w:val="20"/>
        </w:rPr>
        <w:br w:type="textWrapping" w:clear="all"/>
      </w:r>
      <w:r w:rsidR="00356DC0" w:rsidRPr="00356DC0">
        <w:rPr>
          <w:rFonts w:ascii="Comic Sans MS" w:hAnsi="Comic Sans MS"/>
          <w:b/>
          <w:bCs/>
          <w:sz w:val="20"/>
          <w:szCs w:val="20"/>
        </w:rPr>
        <w:t>New Members Class</w:t>
      </w:r>
      <w:r w:rsidR="00356DC0">
        <w:rPr>
          <w:rFonts w:ascii="Comic Sans MS" w:hAnsi="Comic Sans MS"/>
          <w:sz w:val="20"/>
          <w:szCs w:val="20"/>
        </w:rPr>
        <w:t xml:space="preserve"> – Sat, </w:t>
      </w:r>
      <w:r w:rsidR="00BA3044">
        <w:rPr>
          <w:rFonts w:ascii="Comic Sans MS" w:hAnsi="Comic Sans MS"/>
          <w:sz w:val="20"/>
          <w:szCs w:val="20"/>
        </w:rPr>
        <w:t>Feb</w:t>
      </w:r>
      <w:r w:rsidR="00356DC0">
        <w:rPr>
          <w:rFonts w:ascii="Comic Sans MS" w:hAnsi="Comic Sans MS"/>
          <w:sz w:val="20"/>
          <w:szCs w:val="20"/>
        </w:rPr>
        <w:t xml:space="preserve"> 1</w:t>
      </w:r>
      <w:r w:rsidR="00BA3044">
        <w:rPr>
          <w:rFonts w:ascii="Comic Sans MS" w:hAnsi="Comic Sans MS"/>
          <w:sz w:val="20"/>
          <w:szCs w:val="20"/>
        </w:rPr>
        <w:t>9</w:t>
      </w:r>
      <w:r w:rsidR="00356DC0">
        <w:rPr>
          <w:rFonts w:ascii="Comic Sans MS" w:hAnsi="Comic Sans MS"/>
          <w:sz w:val="20"/>
          <w:szCs w:val="20"/>
        </w:rPr>
        <w:t xml:space="preserve">, 9:30 A.M. to Noon </w:t>
      </w:r>
    </w:p>
    <w:p w14:paraId="32C8255E" w14:textId="268EC870" w:rsidR="00356DC0" w:rsidRPr="005D575F" w:rsidRDefault="00356DC0" w:rsidP="005D575F">
      <w:pPr>
        <w:jc w:val="center"/>
        <w:rPr>
          <w:rFonts w:ascii="Comic Sans MS" w:hAnsi="Comic Sans MS"/>
          <w:sz w:val="20"/>
          <w:szCs w:val="20"/>
        </w:rPr>
      </w:pPr>
      <w:r w:rsidRPr="00356DC0">
        <w:rPr>
          <w:rFonts w:ascii="Comic Sans MS" w:hAnsi="Comic Sans MS"/>
          <w:b/>
          <w:bCs/>
          <w:sz w:val="20"/>
          <w:szCs w:val="20"/>
        </w:rPr>
        <w:t>Fellowship Sunday, Coffee &amp; Donuts!</w:t>
      </w:r>
      <w:r>
        <w:rPr>
          <w:rFonts w:ascii="Comic Sans MS" w:hAnsi="Comic Sans MS"/>
          <w:sz w:val="20"/>
          <w:szCs w:val="20"/>
        </w:rPr>
        <w:t xml:space="preserve"> </w:t>
      </w:r>
      <w:r w:rsidR="00BA3044">
        <w:rPr>
          <w:rFonts w:ascii="Comic Sans MS" w:hAnsi="Comic Sans MS"/>
          <w:sz w:val="20"/>
          <w:szCs w:val="20"/>
        </w:rPr>
        <w:t>Feb</w:t>
      </w:r>
      <w:r>
        <w:rPr>
          <w:rFonts w:ascii="Comic Sans MS" w:hAnsi="Comic Sans MS"/>
          <w:sz w:val="20"/>
          <w:szCs w:val="20"/>
        </w:rPr>
        <w:t xml:space="preserve"> 2</w:t>
      </w:r>
      <w:r w:rsidR="00BA3044">
        <w:rPr>
          <w:rFonts w:ascii="Comic Sans MS" w:hAnsi="Comic Sans MS"/>
          <w:sz w:val="20"/>
          <w:szCs w:val="20"/>
        </w:rPr>
        <w:t>7</w:t>
      </w:r>
      <w:r>
        <w:rPr>
          <w:rFonts w:ascii="Comic Sans MS" w:hAnsi="Comic Sans MS"/>
          <w:sz w:val="20"/>
          <w:szCs w:val="20"/>
        </w:rPr>
        <w:t>, 9:15 A.M.</w:t>
      </w:r>
    </w:p>
    <w:p w14:paraId="13BB161A" w14:textId="421196A2" w:rsidR="00BC1F75" w:rsidRDefault="005D575F" w:rsidP="00C2348F">
      <w:pPr>
        <w:jc w:val="center"/>
      </w:pPr>
      <w:r w:rsidRPr="005D575F">
        <w:rPr>
          <w:rFonts w:ascii="Comic Sans MS" w:hAnsi="Comic Sans MS"/>
          <w:b/>
          <w:bCs/>
          <w:sz w:val="20"/>
          <w:szCs w:val="20"/>
        </w:rPr>
        <w:t>Free Community Dinner</w:t>
      </w:r>
      <w:r>
        <w:rPr>
          <w:rFonts w:ascii="Comic Sans MS" w:hAnsi="Comic Sans MS"/>
          <w:sz w:val="20"/>
          <w:szCs w:val="20"/>
        </w:rPr>
        <w:t>:</w:t>
      </w:r>
      <w:r w:rsidRPr="005D575F">
        <w:rPr>
          <w:rFonts w:ascii="Comic Sans MS" w:hAnsi="Comic Sans MS"/>
          <w:b/>
          <w:bCs/>
          <w:sz w:val="20"/>
          <w:szCs w:val="20"/>
        </w:rPr>
        <w:t xml:space="preserve"> </w:t>
      </w:r>
      <w:r w:rsidRPr="005D575F">
        <w:rPr>
          <w:rFonts w:ascii="Comic Sans MS" w:hAnsi="Comic Sans MS"/>
          <w:sz w:val="20"/>
          <w:szCs w:val="20"/>
        </w:rPr>
        <w:t xml:space="preserve">Sun, </w:t>
      </w:r>
      <w:r w:rsidR="00BA3044">
        <w:rPr>
          <w:rFonts w:ascii="Comic Sans MS" w:hAnsi="Comic Sans MS"/>
          <w:sz w:val="20"/>
          <w:szCs w:val="20"/>
        </w:rPr>
        <w:t>Feb</w:t>
      </w:r>
      <w:r w:rsidR="00ED4560">
        <w:rPr>
          <w:rFonts w:ascii="Comic Sans MS" w:hAnsi="Comic Sans MS"/>
          <w:sz w:val="20"/>
          <w:szCs w:val="20"/>
        </w:rPr>
        <w:t xml:space="preserve"> 2</w:t>
      </w:r>
      <w:r w:rsidR="00BA3044">
        <w:rPr>
          <w:rFonts w:ascii="Comic Sans MS" w:hAnsi="Comic Sans MS"/>
          <w:sz w:val="20"/>
          <w:szCs w:val="20"/>
        </w:rPr>
        <w:t>7</w:t>
      </w:r>
      <w:r w:rsidRPr="005D575F">
        <w:rPr>
          <w:rFonts w:ascii="Comic Sans MS" w:hAnsi="Comic Sans MS"/>
          <w:sz w:val="20"/>
          <w:szCs w:val="20"/>
        </w:rPr>
        <w:t xml:space="preserve"> at 5:00 </w:t>
      </w:r>
      <w:r w:rsidR="008C2E41">
        <w:rPr>
          <w:rFonts w:ascii="Comic Sans MS" w:hAnsi="Comic Sans MS"/>
          <w:sz w:val="20"/>
          <w:szCs w:val="20"/>
        </w:rPr>
        <w:t>P.M.</w:t>
      </w:r>
      <w:r w:rsidRPr="005D575F">
        <w:rPr>
          <w:rFonts w:ascii="Comic Sans MS" w:hAnsi="Comic Sans MS"/>
          <w:sz w:val="20"/>
          <w:szCs w:val="20"/>
        </w:rPr>
        <w:t xml:space="preserve"> in the Fellowship Hall.</w:t>
      </w:r>
    </w:p>
    <w:sectPr w:rsidR="00BC1F75" w:rsidSect="00C2348F">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8F"/>
    <w:rsid w:val="00017347"/>
    <w:rsid w:val="00054449"/>
    <w:rsid w:val="000C2D28"/>
    <w:rsid w:val="000C2FA2"/>
    <w:rsid w:val="000C4675"/>
    <w:rsid w:val="000F5A55"/>
    <w:rsid w:val="001044F4"/>
    <w:rsid w:val="00110256"/>
    <w:rsid w:val="00166DBD"/>
    <w:rsid w:val="00194B53"/>
    <w:rsid w:val="001A7015"/>
    <w:rsid w:val="001F4187"/>
    <w:rsid w:val="00247515"/>
    <w:rsid w:val="00263979"/>
    <w:rsid w:val="00272408"/>
    <w:rsid w:val="002B0331"/>
    <w:rsid w:val="002D3F74"/>
    <w:rsid w:val="002D725A"/>
    <w:rsid w:val="00330B5F"/>
    <w:rsid w:val="00353255"/>
    <w:rsid w:val="00356DC0"/>
    <w:rsid w:val="003A1574"/>
    <w:rsid w:val="003B61E3"/>
    <w:rsid w:val="004060D4"/>
    <w:rsid w:val="004729EF"/>
    <w:rsid w:val="00494F6C"/>
    <w:rsid w:val="00517D93"/>
    <w:rsid w:val="00522730"/>
    <w:rsid w:val="00544851"/>
    <w:rsid w:val="00590378"/>
    <w:rsid w:val="00595A3B"/>
    <w:rsid w:val="005B3550"/>
    <w:rsid w:val="005D575F"/>
    <w:rsid w:val="005E1F29"/>
    <w:rsid w:val="00612DC0"/>
    <w:rsid w:val="006A7EB5"/>
    <w:rsid w:val="006B6BBB"/>
    <w:rsid w:val="006D3222"/>
    <w:rsid w:val="006E34A4"/>
    <w:rsid w:val="007300CF"/>
    <w:rsid w:val="00766D19"/>
    <w:rsid w:val="007727D7"/>
    <w:rsid w:val="007D7FA2"/>
    <w:rsid w:val="007E5E58"/>
    <w:rsid w:val="00805DD3"/>
    <w:rsid w:val="00831522"/>
    <w:rsid w:val="008C2E41"/>
    <w:rsid w:val="008D65FE"/>
    <w:rsid w:val="008E6527"/>
    <w:rsid w:val="00920D4D"/>
    <w:rsid w:val="00922DF3"/>
    <w:rsid w:val="009320D7"/>
    <w:rsid w:val="00960D8E"/>
    <w:rsid w:val="00995255"/>
    <w:rsid w:val="009B59E5"/>
    <w:rsid w:val="009C0CFD"/>
    <w:rsid w:val="009E2155"/>
    <w:rsid w:val="00AB2C8A"/>
    <w:rsid w:val="00B05F7B"/>
    <w:rsid w:val="00B276D3"/>
    <w:rsid w:val="00B56BDE"/>
    <w:rsid w:val="00B97DB0"/>
    <w:rsid w:val="00BA3044"/>
    <w:rsid w:val="00BC1F75"/>
    <w:rsid w:val="00C04CE9"/>
    <w:rsid w:val="00C100DD"/>
    <w:rsid w:val="00C2348F"/>
    <w:rsid w:val="00C402D7"/>
    <w:rsid w:val="00C9171B"/>
    <w:rsid w:val="00CB4D13"/>
    <w:rsid w:val="00CD6BA6"/>
    <w:rsid w:val="00D11437"/>
    <w:rsid w:val="00D12ECC"/>
    <w:rsid w:val="00D33F76"/>
    <w:rsid w:val="00EB31D7"/>
    <w:rsid w:val="00ED4560"/>
    <w:rsid w:val="00EF6DAE"/>
    <w:rsid w:val="00F0266D"/>
    <w:rsid w:val="00F0621D"/>
    <w:rsid w:val="00F113C8"/>
    <w:rsid w:val="00F12DEB"/>
    <w:rsid w:val="00F13579"/>
    <w:rsid w:val="00F60F9A"/>
    <w:rsid w:val="00F74EAB"/>
    <w:rsid w:val="00FA52A5"/>
    <w:rsid w:val="00FB4F79"/>
    <w:rsid w:val="00F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FCC2"/>
  <w15:chartTrackingRefBased/>
  <w15:docId w15:val="{6945C173-DF37-49EE-9490-163172DB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17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to-textnormal">
    <w:name w:val="moto-text_normal"/>
    <w:basedOn w:val="Normal"/>
    <w:rsid w:val="00C23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to-color31">
    <w:name w:val="moto-color3_1"/>
    <w:basedOn w:val="DefaultParagraphFont"/>
    <w:rsid w:val="00C2348F"/>
  </w:style>
  <w:style w:type="character" w:styleId="Hyperlink">
    <w:name w:val="Hyperlink"/>
    <w:basedOn w:val="DefaultParagraphFont"/>
    <w:uiPriority w:val="99"/>
    <w:unhideWhenUsed/>
    <w:rsid w:val="00C2348F"/>
    <w:rPr>
      <w:color w:val="0563C1" w:themeColor="hyperlink"/>
      <w:u w:val="single"/>
    </w:rPr>
  </w:style>
  <w:style w:type="character" w:customStyle="1" w:styleId="text">
    <w:name w:val="text"/>
    <w:basedOn w:val="DefaultParagraphFont"/>
    <w:rsid w:val="00F60F9A"/>
  </w:style>
  <w:style w:type="character" w:styleId="Strong">
    <w:name w:val="Strong"/>
    <w:basedOn w:val="DefaultParagraphFont"/>
    <w:uiPriority w:val="22"/>
    <w:qFormat/>
    <w:rsid w:val="00C9171B"/>
    <w:rPr>
      <w:b/>
      <w:bCs/>
    </w:rPr>
  </w:style>
  <w:style w:type="character" w:customStyle="1" w:styleId="Heading4Char">
    <w:name w:val="Heading 4 Char"/>
    <w:basedOn w:val="DefaultParagraphFont"/>
    <w:link w:val="Heading4"/>
    <w:uiPriority w:val="9"/>
    <w:rsid w:val="00C9171B"/>
    <w:rPr>
      <w:rFonts w:ascii="Times New Roman" w:eastAsia="Times New Roman" w:hAnsi="Times New Roman" w:cs="Times New Roman"/>
      <w:b/>
      <w:bCs/>
      <w:sz w:val="24"/>
      <w:szCs w:val="24"/>
    </w:rPr>
  </w:style>
  <w:style w:type="character" w:customStyle="1" w:styleId="markedcontent">
    <w:name w:val="markedcontent"/>
    <w:basedOn w:val="DefaultParagraphFont"/>
    <w:rsid w:val="009B59E5"/>
  </w:style>
  <w:style w:type="character" w:customStyle="1" w:styleId="woj">
    <w:name w:val="woj"/>
    <w:basedOn w:val="DefaultParagraphFont"/>
    <w:rsid w:val="00AB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6411">
      <w:bodyDiv w:val="1"/>
      <w:marLeft w:val="0"/>
      <w:marRight w:val="0"/>
      <w:marTop w:val="0"/>
      <w:marBottom w:val="0"/>
      <w:divBdr>
        <w:top w:val="none" w:sz="0" w:space="0" w:color="auto"/>
        <w:left w:val="none" w:sz="0" w:space="0" w:color="auto"/>
        <w:bottom w:val="none" w:sz="0" w:space="0" w:color="auto"/>
        <w:right w:val="none" w:sz="0" w:space="0" w:color="auto"/>
      </w:divBdr>
      <w:divsChild>
        <w:div w:id="642271038">
          <w:marLeft w:val="0"/>
          <w:marRight w:val="0"/>
          <w:marTop w:val="0"/>
          <w:marBottom w:val="0"/>
          <w:divBdr>
            <w:top w:val="none" w:sz="0" w:space="0" w:color="auto"/>
            <w:left w:val="none" w:sz="0" w:space="0" w:color="auto"/>
            <w:bottom w:val="none" w:sz="0" w:space="0" w:color="auto"/>
            <w:right w:val="none" w:sz="0" w:space="0" w:color="auto"/>
          </w:divBdr>
        </w:div>
        <w:div w:id="1787580396">
          <w:marLeft w:val="0"/>
          <w:marRight w:val="0"/>
          <w:marTop w:val="0"/>
          <w:marBottom w:val="0"/>
          <w:divBdr>
            <w:top w:val="none" w:sz="0" w:space="0" w:color="auto"/>
            <w:left w:val="none" w:sz="0" w:space="0" w:color="auto"/>
            <w:bottom w:val="none" w:sz="0" w:space="0" w:color="auto"/>
            <w:right w:val="none" w:sz="0" w:space="0" w:color="auto"/>
          </w:divBdr>
          <w:divsChild>
            <w:div w:id="6356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433">
      <w:bodyDiv w:val="1"/>
      <w:marLeft w:val="0"/>
      <w:marRight w:val="0"/>
      <w:marTop w:val="0"/>
      <w:marBottom w:val="0"/>
      <w:divBdr>
        <w:top w:val="none" w:sz="0" w:space="0" w:color="auto"/>
        <w:left w:val="none" w:sz="0" w:space="0" w:color="auto"/>
        <w:bottom w:val="none" w:sz="0" w:space="0" w:color="auto"/>
        <w:right w:val="none" w:sz="0" w:space="0" w:color="auto"/>
      </w:divBdr>
      <w:divsChild>
        <w:div w:id="353308046">
          <w:marLeft w:val="0"/>
          <w:marRight w:val="0"/>
          <w:marTop w:val="0"/>
          <w:marBottom w:val="0"/>
          <w:divBdr>
            <w:top w:val="none" w:sz="0" w:space="0" w:color="auto"/>
            <w:left w:val="none" w:sz="0" w:space="0" w:color="auto"/>
            <w:bottom w:val="none" w:sz="0" w:space="0" w:color="auto"/>
            <w:right w:val="none" w:sz="0" w:space="0" w:color="auto"/>
          </w:divBdr>
        </w:div>
        <w:div w:id="927926555">
          <w:marLeft w:val="0"/>
          <w:marRight w:val="0"/>
          <w:marTop w:val="0"/>
          <w:marBottom w:val="0"/>
          <w:divBdr>
            <w:top w:val="none" w:sz="0" w:space="0" w:color="auto"/>
            <w:left w:val="none" w:sz="0" w:space="0" w:color="auto"/>
            <w:bottom w:val="none" w:sz="0" w:space="0" w:color="auto"/>
            <w:right w:val="none" w:sz="0" w:space="0" w:color="auto"/>
          </w:divBdr>
          <w:divsChild>
            <w:div w:id="3835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pastorross.fccm@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fccmforhope.org" TargetMode="External"/><Relationship Id="rId5" Type="http://schemas.openxmlformats.org/officeDocument/2006/relationships/image" Target="media/image10.png"/><Relationship Id="rId15" Type="http://schemas.openxmlformats.org/officeDocument/2006/relationships/image" Target="media/image9.jpg"/><Relationship Id="rId10" Type="http://schemas.openxmlformats.org/officeDocument/2006/relationships/image" Target="media/image6.jp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Christian Church</dc:creator>
  <cp:keywords/>
  <dc:description/>
  <cp:lastModifiedBy>First Christian Church</cp:lastModifiedBy>
  <cp:revision>4</cp:revision>
  <dcterms:created xsi:type="dcterms:W3CDTF">2022-01-28T20:27:00Z</dcterms:created>
  <dcterms:modified xsi:type="dcterms:W3CDTF">2022-01-29T12:58:00Z</dcterms:modified>
</cp:coreProperties>
</file>